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172EAC">
        <w:rPr>
          <w:rFonts w:asciiTheme="majorHAnsi" w:hAnsiTheme="majorHAnsi"/>
          <w:sz w:val="28"/>
          <w:szCs w:val="28"/>
        </w:rPr>
        <w:t>PESOS y en moneda extranjera</w:t>
      </w:r>
      <w:r w:rsidR="00312A70" w:rsidRPr="00172EAC">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172EAC">
      <w:pPr>
        <w:pStyle w:val="Default"/>
        <w:jc w:val="both"/>
        <w:rPr>
          <w:rFonts w:asciiTheme="majorHAnsi" w:hAnsiTheme="majorHAnsi"/>
          <w:sz w:val="28"/>
          <w:szCs w:val="28"/>
        </w:rPr>
      </w:pPr>
      <w:r>
        <w:rPr>
          <w:rFonts w:asciiTheme="majorHAnsi" w:hAnsiTheme="majorHAnsi"/>
          <w:sz w:val="28"/>
          <w:szCs w:val="28"/>
        </w:rPr>
        <w:t xml:space="preserve">El </w:t>
      </w:r>
      <w:r w:rsidR="00805C2E">
        <w:rPr>
          <w:rFonts w:asciiTheme="majorHAnsi" w:hAnsiTheme="majorHAnsi"/>
          <w:sz w:val="28"/>
          <w:szCs w:val="28"/>
        </w:rPr>
        <w:t xml:space="preserve"> lugar de entrega de los bienes </w:t>
      </w:r>
      <w:r>
        <w:rPr>
          <w:rFonts w:asciiTheme="majorHAnsi" w:hAnsiTheme="majorHAnsi"/>
          <w:sz w:val="28"/>
          <w:szCs w:val="28"/>
        </w:rPr>
        <w:t>es</w:t>
      </w:r>
      <w:r w:rsidR="00805C2E">
        <w:rPr>
          <w:rFonts w:asciiTheme="majorHAnsi" w:hAnsiTheme="majorHAnsi"/>
          <w:sz w:val="28"/>
          <w:szCs w:val="28"/>
        </w:rPr>
        <w:t xml:space="preserve"> </w:t>
      </w:r>
      <w:r>
        <w:rPr>
          <w:rFonts w:asciiTheme="majorHAnsi" w:hAnsiTheme="majorHAnsi"/>
          <w:sz w:val="28"/>
          <w:szCs w:val="28"/>
        </w:rPr>
        <w:t>el</w:t>
      </w:r>
      <w:r w:rsidR="00805C2E">
        <w:rPr>
          <w:rFonts w:asciiTheme="majorHAnsi" w:hAnsiTheme="majorHAnsi"/>
          <w:sz w:val="28"/>
          <w:szCs w:val="28"/>
        </w:rPr>
        <w:t xml:space="preserve"> siguiente:</w:t>
      </w:r>
    </w:p>
    <w:p w:rsidR="0008159C" w:rsidRDefault="0008159C">
      <w:pPr>
        <w:pStyle w:val="Default"/>
        <w:jc w:val="both"/>
        <w:rPr>
          <w:rFonts w:asciiTheme="majorHAnsi" w:hAnsiTheme="majorHAnsi"/>
          <w:sz w:val="28"/>
          <w:szCs w:val="28"/>
        </w:rPr>
      </w:pPr>
    </w:p>
    <w:p w:rsidR="00FA1321" w:rsidRPr="00172EAC" w:rsidRDefault="00172EAC">
      <w:pPr>
        <w:pStyle w:val="Default"/>
        <w:jc w:val="both"/>
        <w:rPr>
          <w:rFonts w:asciiTheme="majorHAnsi" w:hAnsiTheme="majorHAnsi"/>
          <w:sz w:val="28"/>
          <w:szCs w:val="28"/>
        </w:rPr>
      </w:pPr>
      <w:r w:rsidRPr="00172EAC">
        <w:rPr>
          <w:rFonts w:asciiTheme="majorHAnsi" w:hAnsiTheme="majorHAnsi"/>
          <w:sz w:val="28"/>
          <w:szCs w:val="28"/>
        </w:rPr>
        <w:t>RC 30983</w:t>
      </w:r>
      <w:r w:rsidR="00C31592" w:rsidRPr="00172EAC">
        <w:rPr>
          <w:rFonts w:asciiTheme="majorHAnsi" w:hAnsiTheme="majorHAnsi"/>
          <w:sz w:val="28"/>
          <w:szCs w:val="28"/>
        </w:rPr>
        <w:t xml:space="preserve"> – </w:t>
      </w:r>
      <w:r w:rsidR="0008159C" w:rsidRPr="00172EAC">
        <w:rPr>
          <w:rFonts w:asciiTheme="majorHAnsi" w:hAnsiTheme="majorHAnsi"/>
          <w:sz w:val="28"/>
          <w:szCs w:val="28"/>
        </w:rPr>
        <w:t xml:space="preserve">Av. </w:t>
      </w:r>
      <w:r w:rsidRPr="00172EAC">
        <w:rPr>
          <w:rFonts w:asciiTheme="majorHAnsi" w:hAnsiTheme="majorHAnsi"/>
          <w:sz w:val="28"/>
          <w:szCs w:val="28"/>
        </w:rPr>
        <w:t xml:space="preserve">Ramos </w:t>
      </w:r>
      <w:proofErr w:type="spellStart"/>
      <w:r w:rsidRPr="00172EAC">
        <w:rPr>
          <w:rFonts w:asciiTheme="majorHAnsi" w:hAnsiTheme="majorHAnsi"/>
          <w:sz w:val="28"/>
          <w:szCs w:val="28"/>
        </w:rPr>
        <w:t>Mejia</w:t>
      </w:r>
      <w:proofErr w:type="spellEnd"/>
      <w:r w:rsidRPr="00172EAC">
        <w:rPr>
          <w:rFonts w:asciiTheme="majorHAnsi" w:hAnsiTheme="majorHAnsi"/>
          <w:sz w:val="28"/>
          <w:szCs w:val="28"/>
        </w:rPr>
        <w:t xml:space="preserve"> 1358 – 4° piso - CABA</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172EAC">
        <w:rPr>
          <w:rFonts w:asciiTheme="majorHAnsi" w:hAnsiTheme="majorHAnsi"/>
          <w:sz w:val="28"/>
          <w:szCs w:val="28"/>
        </w:rPr>
        <w:t>Se aceptarán ofertas por renglón, grupo de renglones o po</w:t>
      </w:r>
      <w:r w:rsidR="00EC43FE" w:rsidRPr="00172EAC">
        <w:rPr>
          <w:rFonts w:asciiTheme="majorHAnsi" w:hAnsiTheme="majorHAnsi"/>
          <w:sz w:val="28"/>
          <w:szCs w:val="28"/>
        </w:rPr>
        <w:t>r la totalidad de los renglones.</w:t>
      </w:r>
      <w:r w:rsidR="000C0F7A" w:rsidRPr="00172EAC">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533AB6" w:rsidRDefault="00567260" w:rsidP="005A0BBA">
      <w:pPr>
        <w:pStyle w:val="Default"/>
        <w:spacing w:after="1"/>
        <w:jc w:val="both"/>
        <w:rPr>
          <w:rFonts w:asciiTheme="majorHAnsi" w:hAnsiTheme="majorHAnsi"/>
          <w:b/>
          <w:sz w:val="28"/>
          <w:szCs w:val="28"/>
        </w:rPr>
      </w:pPr>
      <w:r w:rsidRPr="00533AB6">
        <w:rPr>
          <w:rFonts w:asciiTheme="majorHAnsi" w:hAnsiTheme="majorHAnsi"/>
          <w:b/>
          <w:sz w:val="28"/>
          <w:szCs w:val="28"/>
          <w:u w:val="single"/>
        </w:rPr>
        <w:t>OFERTAS ALTERNATIVAS Y/O VARIANTES</w:t>
      </w:r>
      <w:r w:rsidRPr="00533AB6">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533AB6">
        <w:rPr>
          <w:rFonts w:asciiTheme="majorHAnsi" w:hAnsiTheme="majorHAnsi"/>
          <w:sz w:val="28"/>
          <w:szCs w:val="28"/>
        </w:rPr>
        <w:t>Podrán presentarse ofertas alternativas</w:t>
      </w:r>
      <w:r w:rsidR="008B17D5" w:rsidRPr="00533AB6">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533AB6" w:rsidRDefault="007F3E54" w:rsidP="005A0BBA">
      <w:pPr>
        <w:pStyle w:val="Default"/>
        <w:jc w:val="both"/>
        <w:rPr>
          <w:rFonts w:asciiTheme="majorHAnsi" w:hAnsiTheme="majorHAnsi"/>
          <w:b/>
          <w:color w:val="auto"/>
          <w:sz w:val="28"/>
          <w:szCs w:val="28"/>
          <w:u w:val="single"/>
        </w:rPr>
      </w:pPr>
      <w:bookmarkStart w:id="0" w:name="_GoBack"/>
      <w:bookmarkEnd w:id="0"/>
      <w:r w:rsidRPr="00533AB6">
        <w:rPr>
          <w:rFonts w:asciiTheme="majorHAnsi" w:hAnsiTheme="majorHAnsi"/>
          <w:b/>
          <w:color w:val="auto"/>
          <w:sz w:val="28"/>
          <w:szCs w:val="28"/>
          <w:u w:val="single"/>
        </w:rPr>
        <w:t>ADJUDICACIÓN</w:t>
      </w:r>
    </w:p>
    <w:p w:rsidR="007F3E54" w:rsidRPr="00533AB6" w:rsidRDefault="007F3E54" w:rsidP="005A0BBA">
      <w:pPr>
        <w:pStyle w:val="Default"/>
        <w:jc w:val="both"/>
        <w:rPr>
          <w:rFonts w:asciiTheme="majorHAnsi" w:hAnsiTheme="majorHAnsi"/>
          <w:color w:val="auto"/>
          <w:sz w:val="28"/>
          <w:szCs w:val="28"/>
        </w:rPr>
      </w:pPr>
      <w:r w:rsidRPr="00533AB6">
        <w:rPr>
          <w:rFonts w:asciiTheme="majorHAnsi" w:hAnsiTheme="majorHAnsi"/>
          <w:sz w:val="28"/>
          <w:szCs w:val="28"/>
        </w:rPr>
        <w:t>SOFSE podrá adjudicar por renglón, grupo de renglones o por la totalidad de los renglones.</w:t>
      </w:r>
      <w:r w:rsidRPr="00533AB6">
        <w:rPr>
          <w:rFonts w:asciiTheme="majorHAnsi" w:hAnsiTheme="majorHAnsi"/>
          <w:b/>
          <w:bCs/>
          <w:color w:val="auto"/>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8DE" w:rsidRDefault="000638DE" w:rsidP="00EE7726">
      <w:pPr>
        <w:spacing w:after="0" w:line="240" w:lineRule="auto"/>
      </w:pPr>
      <w:r>
        <w:separator/>
      </w:r>
    </w:p>
  </w:endnote>
  <w:endnote w:type="continuationSeparator" w:id="0">
    <w:p w:rsidR="000638DE" w:rsidRDefault="000638DE"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8DE" w:rsidRDefault="000638DE" w:rsidP="00EE7726">
      <w:pPr>
        <w:spacing w:after="0" w:line="240" w:lineRule="auto"/>
      </w:pPr>
      <w:r>
        <w:separator/>
      </w:r>
    </w:p>
  </w:footnote>
  <w:footnote w:type="continuationSeparator" w:id="0">
    <w:p w:rsidR="000638DE" w:rsidRDefault="000638DE"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638DE"/>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2EAC"/>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33AB6"/>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7F859-18CF-41F9-8FE1-D72163E79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1159</Words>
  <Characters>6380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3</cp:revision>
  <cp:lastPrinted>2018-05-02T20:09:00Z</cp:lastPrinted>
  <dcterms:created xsi:type="dcterms:W3CDTF">2018-12-07T11:43:00Z</dcterms:created>
  <dcterms:modified xsi:type="dcterms:W3CDTF">2018-12-07T11:44:00Z</dcterms:modified>
</cp:coreProperties>
</file>