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6D9" w:rsidRDefault="0093533E" w:rsidP="00FB5FF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CIRCULAR </w:t>
      </w:r>
      <w:r w:rsidR="00617982">
        <w:rPr>
          <w:rFonts w:ascii="Arial" w:hAnsi="Arial" w:cs="Arial"/>
          <w:b/>
          <w:sz w:val="22"/>
          <w:szCs w:val="22"/>
        </w:rPr>
        <w:t>ACLARATORIA</w:t>
      </w:r>
      <w:r w:rsidR="00231057">
        <w:rPr>
          <w:rFonts w:ascii="Arial" w:hAnsi="Arial" w:cs="Arial"/>
          <w:b/>
          <w:sz w:val="22"/>
          <w:szCs w:val="22"/>
        </w:rPr>
        <w:t xml:space="preserve"> </w:t>
      </w:r>
      <w:r w:rsidR="006752D2" w:rsidRPr="006752D2">
        <w:rPr>
          <w:rFonts w:ascii="Arial" w:hAnsi="Arial" w:cs="Arial"/>
          <w:b/>
          <w:sz w:val="22"/>
          <w:szCs w:val="22"/>
        </w:rPr>
        <w:t>N°</w:t>
      </w:r>
      <w:r>
        <w:rPr>
          <w:rFonts w:ascii="Arial" w:hAnsi="Arial" w:cs="Arial"/>
          <w:b/>
          <w:sz w:val="22"/>
          <w:szCs w:val="22"/>
        </w:rPr>
        <w:t>1</w:t>
      </w:r>
    </w:p>
    <w:p w:rsidR="00617982" w:rsidRDefault="00617982" w:rsidP="00FB5FF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CON CONSULTA</w:t>
      </w:r>
    </w:p>
    <w:p w:rsidR="00BB3525" w:rsidRDefault="00BB3525" w:rsidP="00FB5FF2">
      <w:pPr>
        <w:jc w:val="center"/>
        <w:rPr>
          <w:rFonts w:ascii="Arial" w:hAnsi="Arial" w:cs="Arial"/>
          <w:b/>
          <w:sz w:val="22"/>
          <w:szCs w:val="22"/>
        </w:rPr>
      </w:pPr>
    </w:p>
    <w:p w:rsidR="00BB3525" w:rsidRPr="006752D2" w:rsidRDefault="00BB3525" w:rsidP="00FB5FF2">
      <w:pPr>
        <w:jc w:val="center"/>
        <w:rPr>
          <w:rFonts w:ascii="Arial" w:hAnsi="Arial" w:cs="Arial"/>
          <w:b/>
          <w:sz w:val="22"/>
          <w:szCs w:val="22"/>
        </w:rPr>
      </w:pPr>
    </w:p>
    <w:p w:rsidR="00231057" w:rsidRPr="00231057" w:rsidRDefault="00231057" w:rsidP="00231057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31057" w:rsidRDefault="00231057" w:rsidP="00231057">
      <w:pPr>
        <w:rPr>
          <w:rFonts w:ascii="Arial" w:hAnsi="Arial" w:cs="Arial"/>
          <w:sz w:val="20"/>
          <w:szCs w:val="20"/>
        </w:rPr>
      </w:pPr>
      <w:r w:rsidRPr="006752D2">
        <w:rPr>
          <w:rFonts w:ascii="Arial" w:hAnsi="Arial" w:cs="Arial"/>
          <w:sz w:val="22"/>
          <w:szCs w:val="22"/>
          <w:u w:val="single"/>
        </w:rPr>
        <w:t>REF</w:t>
      </w:r>
      <w:r>
        <w:rPr>
          <w:rFonts w:ascii="Arial" w:hAnsi="Arial" w:cs="Arial"/>
          <w:sz w:val="22"/>
          <w:szCs w:val="22"/>
          <w:u w:val="single"/>
        </w:rPr>
        <w:t>ERENCIA</w:t>
      </w:r>
      <w:r w:rsidRPr="00F35E4A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617982">
        <w:rPr>
          <w:rFonts w:ascii="Arial" w:hAnsi="Arial" w:cs="Arial"/>
          <w:color w:val="000000"/>
          <w:sz w:val="20"/>
          <w:szCs w:val="20"/>
          <w:shd w:val="clear" w:color="auto" w:fill="FFFFFF"/>
        </w:rPr>
        <w:t>EX-2018-</w:t>
      </w:r>
      <w:r w:rsidR="00EC4954">
        <w:rPr>
          <w:rFonts w:ascii="Arial" w:hAnsi="Arial" w:cs="Arial"/>
          <w:color w:val="000000"/>
          <w:sz w:val="20"/>
          <w:szCs w:val="20"/>
          <w:shd w:val="clear" w:color="auto" w:fill="FFFFFF"/>
        </w:rPr>
        <w:t>27761705</w:t>
      </w:r>
      <w:r w:rsidR="0061798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-APN-GLM#SOFSE</w:t>
      </w:r>
      <w:r w:rsidRPr="00231057">
        <w:rPr>
          <w:rFonts w:ascii="Arial" w:hAnsi="Arial" w:cs="Arial"/>
          <w:sz w:val="22"/>
          <w:szCs w:val="22"/>
        </w:rPr>
        <w:t xml:space="preserve"> “</w:t>
      </w:r>
      <w:r w:rsidR="00EC4954">
        <w:rPr>
          <w:rFonts w:ascii="Arial" w:hAnsi="Arial" w:cs="Arial"/>
          <w:sz w:val="22"/>
          <w:szCs w:val="22"/>
        </w:rPr>
        <w:t>ESTANTERIA METALICA</w:t>
      </w:r>
      <w:r w:rsidRPr="00231057">
        <w:rPr>
          <w:rFonts w:ascii="Arial" w:hAnsi="Arial" w:cs="Arial"/>
          <w:sz w:val="22"/>
          <w:szCs w:val="22"/>
        </w:rPr>
        <w:t>”</w:t>
      </w:r>
    </w:p>
    <w:p w:rsidR="00231057" w:rsidRPr="006752D2" w:rsidRDefault="00231057" w:rsidP="00231057">
      <w:pPr>
        <w:rPr>
          <w:rFonts w:ascii="Arial" w:hAnsi="Arial" w:cs="Arial"/>
          <w:sz w:val="22"/>
          <w:szCs w:val="22"/>
          <w:u w:val="single"/>
        </w:rPr>
      </w:pPr>
    </w:p>
    <w:p w:rsidR="005F6634" w:rsidRDefault="005F6634" w:rsidP="005F6634">
      <w:pPr>
        <w:rPr>
          <w:rFonts w:ascii="Arial" w:hAnsi="Arial" w:cs="Arial"/>
          <w:sz w:val="22"/>
          <w:szCs w:val="22"/>
        </w:rPr>
      </w:pPr>
      <w:r w:rsidRPr="006752D2">
        <w:rPr>
          <w:rFonts w:ascii="Arial" w:hAnsi="Arial" w:cs="Arial"/>
          <w:sz w:val="22"/>
          <w:szCs w:val="22"/>
          <w:u w:val="single"/>
        </w:rPr>
        <w:t>ASUNTO</w:t>
      </w:r>
      <w:r w:rsidRPr="006752D2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617982">
        <w:rPr>
          <w:rFonts w:ascii="Arial" w:hAnsi="Arial" w:cs="Arial"/>
          <w:sz w:val="22"/>
          <w:szCs w:val="22"/>
        </w:rPr>
        <w:t>Respuestas a consultas sobre lo solicitado</w:t>
      </w:r>
    </w:p>
    <w:p w:rsidR="005F6634" w:rsidRPr="006752D2" w:rsidRDefault="005F6634" w:rsidP="005F6634">
      <w:pPr>
        <w:rPr>
          <w:rFonts w:ascii="Arial" w:hAnsi="Arial" w:cs="Arial"/>
          <w:sz w:val="22"/>
          <w:szCs w:val="22"/>
          <w:u w:val="single"/>
        </w:rPr>
      </w:pPr>
    </w:p>
    <w:p w:rsidR="00FF7E33" w:rsidRPr="006752D2" w:rsidRDefault="00FF7E33" w:rsidP="00E10DDC">
      <w:pPr>
        <w:pBdr>
          <w:bottom w:val="single" w:sz="6" w:space="1" w:color="auto"/>
        </w:pBdr>
        <w:rPr>
          <w:rFonts w:ascii="Arial" w:hAnsi="Arial" w:cs="Arial"/>
          <w:sz w:val="22"/>
          <w:szCs w:val="22"/>
          <w:u w:val="single"/>
        </w:rPr>
      </w:pPr>
    </w:p>
    <w:p w:rsidR="00FF7E33" w:rsidRPr="006752D2" w:rsidRDefault="00FF7E33" w:rsidP="00E10DDC">
      <w:pPr>
        <w:ind w:firstLine="1260"/>
        <w:jc w:val="both"/>
        <w:rPr>
          <w:rFonts w:ascii="Arial" w:hAnsi="Arial" w:cs="Arial"/>
          <w:sz w:val="22"/>
          <w:szCs w:val="22"/>
        </w:rPr>
      </w:pPr>
      <w:r w:rsidRPr="006752D2">
        <w:rPr>
          <w:rFonts w:ascii="Arial" w:hAnsi="Arial" w:cs="Arial"/>
          <w:sz w:val="22"/>
          <w:szCs w:val="22"/>
        </w:rPr>
        <w:tab/>
      </w:r>
    </w:p>
    <w:p w:rsidR="00BB3525" w:rsidRDefault="00BB3525" w:rsidP="003E33D1">
      <w:pPr>
        <w:spacing w:line="480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17982" w:rsidRDefault="005047F7" w:rsidP="003E33D1">
      <w:pPr>
        <w:spacing w:line="48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</w:t>
      </w:r>
      <w:r w:rsidR="00BB3525">
        <w:rPr>
          <w:rFonts w:ascii="Arial" w:hAnsi="Arial" w:cs="Arial"/>
          <w:sz w:val="22"/>
          <w:szCs w:val="22"/>
        </w:rPr>
        <w:t xml:space="preserve">medio de </w:t>
      </w:r>
      <w:r w:rsidR="00BC3C74">
        <w:rPr>
          <w:rFonts w:ascii="Arial" w:hAnsi="Arial" w:cs="Arial"/>
          <w:sz w:val="22"/>
          <w:szCs w:val="22"/>
        </w:rPr>
        <w:t>l</w:t>
      </w:r>
      <w:r w:rsidR="00BB3525">
        <w:rPr>
          <w:rFonts w:ascii="Arial" w:hAnsi="Arial" w:cs="Arial"/>
          <w:sz w:val="22"/>
          <w:szCs w:val="22"/>
        </w:rPr>
        <w:t>a</w:t>
      </w:r>
      <w:r w:rsidR="00BC3C74">
        <w:rPr>
          <w:rFonts w:ascii="Arial" w:hAnsi="Arial" w:cs="Arial"/>
          <w:sz w:val="22"/>
          <w:szCs w:val="22"/>
        </w:rPr>
        <w:t xml:space="preserve"> presente</w:t>
      </w:r>
      <w:r w:rsidR="00590C6F">
        <w:rPr>
          <w:rFonts w:ascii="Arial" w:hAnsi="Arial" w:cs="Arial"/>
          <w:sz w:val="22"/>
          <w:szCs w:val="22"/>
        </w:rPr>
        <w:t>,</w:t>
      </w:r>
      <w:r w:rsidR="00BB3525">
        <w:rPr>
          <w:rFonts w:ascii="Arial" w:hAnsi="Arial" w:cs="Arial"/>
          <w:sz w:val="22"/>
          <w:szCs w:val="22"/>
        </w:rPr>
        <w:t xml:space="preserve"> se </w:t>
      </w:r>
      <w:r w:rsidR="00617982">
        <w:rPr>
          <w:rFonts w:ascii="Arial" w:hAnsi="Arial" w:cs="Arial"/>
          <w:sz w:val="22"/>
          <w:szCs w:val="22"/>
        </w:rPr>
        <w:t>responde a consultas realizadas:</w:t>
      </w:r>
    </w:p>
    <w:p w:rsidR="00EC4954" w:rsidRDefault="00EC4954" w:rsidP="003E33D1">
      <w:pPr>
        <w:spacing w:line="480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3E33D1" w:rsidRPr="00590538" w:rsidRDefault="00617982" w:rsidP="00EC4954">
      <w:pPr>
        <w:spacing w:line="480" w:lineRule="auto"/>
        <w:ind w:firstLine="1701"/>
        <w:jc w:val="both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590538">
        <w:rPr>
          <w:rFonts w:ascii="Arial" w:hAnsi="Arial" w:cs="Arial"/>
          <w:sz w:val="22"/>
          <w:szCs w:val="22"/>
          <w:u w:val="single"/>
        </w:rPr>
        <w:t xml:space="preserve">Consulta: </w:t>
      </w:r>
    </w:p>
    <w:bookmarkEnd w:id="0"/>
    <w:p w:rsidR="00EC4954" w:rsidRP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  <w:r w:rsidRPr="00EC4954">
        <w:rPr>
          <w:rFonts w:ascii="Arial" w:hAnsi="Arial" w:cs="Arial"/>
          <w:sz w:val="22"/>
          <w:szCs w:val="22"/>
        </w:rPr>
        <w:t xml:space="preserve"> Con respecto al Ítem 1 me podrían responder estas preguntas para realizar un correcto presupuesto:</w:t>
      </w:r>
    </w:p>
    <w:p w:rsidR="00EC4954" w:rsidRP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</w:p>
    <w:p w:rsidR="00EC4954" w:rsidRP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  <w:r w:rsidRPr="00EC4954">
        <w:rPr>
          <w:rFonts w:ascii="Arial" w:hAnsi="Arial" w:cs="Arial"/>
          <w:sz w:val="22"/>
          <w:szCs w:val="22"/>
        </w:rPr>
        <w:t>1- Lo que solicitan son estanterías o Racks (Ver imágenes adjuntas)</w:t>
      </w:r>
    </w:p>
    <w:p w:rsidR="00EC4954" w:rsidRP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</w:p>
    <w:p w:rsidR="00EC4954" w:rsidRP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  <w:r w:rsidRPr="00EC4954">
        <w:rPr>
          <w:rFonts w:ascii="Arial" w:hAnsi="Arial" w:cs="Arial"/>
          <w:sz w:val="22"/>
          <w:szCs w:val="22"/>
        </w:rPr>
        <w:t xml:space="preserve">2- Cuando solicitan los 250 kilos es por estante o el modulo </w:t>
      </w:r>
      <w:r w:rsidRPr="00EC4954">
        <w:rPr>
          <w:rFonts w:ascii="Arial" w:hAnsi="Arial" w:cs="Arial"/>
          <w:sz w:val="22"/>
          <w:szCs w:val="22"/>
        </w:rPr>
        <w:t>completo</w:t>
      </w:r>
      <w:r>
        <w:rPr>
          <w:rFonts w:ascii="Arial" w:hAnsi="Arial" w:cs="Arial"/>
          <w:sz w:val="22"/>
          <w:szCs w:val="22"/>
        </w:rPr>
        <w:t xml:space="preserve">? </w:t>
      </w:r>
    </w:p>
    <w:p w:rsidR="00EC4954" w:rsidRP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</w:p>
    <w:p w:rsid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  <w:r w:rsidRPr="00EC4954">
        <w:rPr>
          <w:rFonts w:ascii="Arial" w:hAnsi="Arial" w:cs="Arial"/>
          <w:sz w:val="22"/>
          <w:szCs w:val="22"/>
        </w:rPr>
        <w:t xml:space="preserve">3 - </w:t>
      </w:r>
      <w:r w:rsidRPr="00EC4954">
        <w:rPr>
          <w:rFonts w:ascii="Arial" w:hAnsi="Arial" w:cs="Arial"/>
          <w:sz w:val="22"/>
          <w:szCs w:val="22"/>
        </w:rPr>
        <w:t>Las</w:t>
      </w:r>
      <w:r w:rsidRPr="00EC4954">
        <w:rPr>
          <w:rFonts w:ascii="Arial" w:hAnsi="Arial" w:cs="Arial"/>
          <w:sz w:val="22"/>
          <w:szCs w:val="22"/>
        </w:rPr>
        <w:t xml:space="preserve"> medidas finales son 200 (alto) x 102 (frente) x 0,63 (profundidad) </w:t>
      </w:r>
      <w:r w:rsidRPr="00EC4954">
        <w:rPr>
          <w:rFonts w:ascii="Arial" w:hAnsi="Arial" w:cs="Arial"/>
          <w:sz w:val="22"/>
          <w:szCs w:val="22"/>
        </w:rPr>
        <w:t>cm cada</w:t>
      </w:r>
      <w:r w:rsidRPr="00EC4954">
        <w:rPr>
          <w:rFonts w:ascii="Arial" w:hAnsi="Arial" w:cs="Arial"/>
          <w:sz w:val="22"/>
          <w:szCs w:val="22"/>
        </w:rPr>
        <w:t xml:space="preserve"> módulo</w:t>
      </w:r>
      <w:proofErr w:type="gramStart"/>
      <w:r w:rsidRPr="00EC4954">
        <w:rPr>
          <w:rFonts w:ascii="Arial" w:hAnsi="Arial" w:cs="Arial"/>
          <w:sz w:val="22"/>
          <w:szCs w:val="22"/>
        </w:rPr>
        <w:t>?</w:t>
      </w:r>
      <w:proofErr w:type="gramEnd"/>
    </w:p>
    <w:p w:rsid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</w:p>
    <w:p w:rsid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</w:p>
    <w:p w:rsidR="00EC4954" w:rsidRPr="00590538" w:rsidRDefault="00EC4954" w:rsidP="00EC4954">
      <w:pPr>
        <w:jc w:val="both"/>
        <w:rPr>
          <w:rFonts w:ascii="Arial" w:hAnsi="Arial" w:cs="Arial"/>
          <w:sz w:val="22"/>
          <w:szCs w:val="22"/>
          <w:u w:val="single"/>
        </w:rPr>
      </w:pPr>
      <w:r w:rsidRPr="00590538">
        <w:rPr>
          <w:rFonts w:ascii="Arial" w:hAnsi="Arial" w:cs="Arial"/>
          <w:sz w:val="22"/>
          <w:szCs w:val="22"/>
          <w:u w:val="single"/>
        </w:rPr>
        <w:t>Respuesta del requirente del bien:</w:t>
      </w:r>
    </w:p>
    <w:p w:rsid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</w:p>
    <w:p w:rsidR="00EC4954" w:rsidRDefault="00EC4954" w:rsidP="00EC4954">
      <w:pPr>
        <w:jc w:val="both"/>
        <w:rPr>
          <w:rFonts w:ascii="Arial" w:hAnsi="Arial" w:cs="Arial"/>
          <w:sz w:val="22"/>
          <w:szCs w:val="22"/>
        </w:rPr>
      </w:pPr>
    </w:p>
    <w:p w:rsidR="00EC4954" w:rsidRDefault="00590538" w:rsidP="0059053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 solicitado son estanterías, tal cual lo indica el requerimiento, las mismas deben ser de tipo encastrables sin tornillos.</w:t>
      </w:r>
    </w:p>
    <w:p w:rsidR="00590538" w:rsidRDefault="00590538" w:rsidP="00590538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590538" w:rsidRDefault="00590538" w:rsidP="0059053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 soportar 250 kg. Por estante debido a que se utiliza para almacenar materiales de vía.</w:t>
      </w:r>
    </w:p>
    <w:p w:rsidR="00590538" w:rsidRPr="00590538" w:rsidRDefault="00590538" w:rsidP="00590538">
      <w:pPr>
        <w:pStyle w:val="Prrafodelista"/>
        <w:rPr>
          <w:rFonts w:ascii="Arial" w:hAnsi="Arial" w:cs="Arial"/>
          <w:sz w:val="22"/>
          <w:szCs w:val="22"/>
        </w:rPr>
      </w:pPr>
    </w:p>
    <w:p w:rsidR="00590538" w:rsidRPr="00590538" w:rsidRDefault="00590538" w:rsidP="0059053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Las medidas finales son 200 (alto) x 102 (frente) x 0.63 (profundidad) cm por cada </w:t>
      </w:r>
      <w:proofErr w:type="spellStart"/>
      <w:r>
        <w:rPr>
          <w:rFonts w:ascii="Arial" w:hAnsi="Arial" w:cs="Arial"/>
          <w:sz w:val="22"/>
          <w:szCs w:val="22"/>
        </w:rPr>
        <w:t>modulo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590538" w:rsidRPr="00590538" w:rsidRDefault="00590538" w:rsidP="00590538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E33D1" w:rsidRPr="003E33D1" w:rsidRDefault="003E33D1" w:rsidP="003E33D1">
      <w:pPr>
        <w:jc w:val="both"/>
        <w:rPr>
          <w:rFonts w:ascii="Arial" w:hAnsi="Arial" w:cs="Arial"/>
          <w:sz w:val="22"/>
          <w:szCs w:val="22"/>
        </w:rPr>
      </w:pPr>
    </w:p>
    <w:p w:rsidR="00F10DF1" w:rsidRPr="00F10DF1" w:rsidRDefault="00F10DF1" w:rsidP="00F10DF1">
      <w:pPr>
        <w:spacing w:line="480" w:lineRule="auto"/>
        <w:ind w:firstLine="1701"/>
        <w:jc w:val="both"/>
        <w:rPr>
          <w:color w:val="1F497D"/>
          <w:lang w:eastAsia="en-US"/>
        </w:rPr>
      </w:pPr>
    </w:p>
    <w:sectPr w:rsidR="00F10DF1" w:rsidRPr="00F10DF1" w:rsidSect="009E73E2">
      <w:headerReference w:type="default" r:id="rId7"/>
      <w:footerReference w:type="default" r:id="rId8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C97" w:rsidRDefault="00013C97">
      <w:r>
        <w:separator/>
      </w:r>
    </w:p>
  </w:endnote>
  <w:endnote w:type="continuationSeparator" w:id="0">
    <w:p w:rsidR="00013C97" w:rsidRDefault="00013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679" w:rsidRDefault="00FD5679">
    <w:pPr>
      <w:pStyle w:val="Piedepgina"/>
    </w:pPr>
    <w:r>
      <w:t xml:space="preserve">                                </w:t>
    </w:r>
  </w:p>
  <w:p w:rsidR="00CD7049" w:rsidRDefault="00C62AB1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Bodoni MT Condensed" w:hAnsi="Bodoni MT Condensed" w:cs="Bodoni MT Condensed"/>
        <w:noProof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226060</wp:posOffset>
              </wp:positionH>
              <wp:positionV relativeFrom="paragraph">
                <wp:posOffset>83185</wp:posOffset>
              </wp:positionV>
              <wp:extent cx="6060440" cy="8890"/>
              <wp:effectExtent l="0" t="0" r="35560" b="29210"/>
              <wp:wrapNone/>
              <wp:docPr id="2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60440" cy="889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8BB025" id="Line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    </w:pict>
        </mc:Fallback>
      </mc:AlternateContent>
    </w:r>
  </w:p>
  <w:p w:rsidR="00CD7049" w:rsidRPr="00351E60" w:rsidRDefault="00CD7049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Dr.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Ramos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Mejía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1302,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4°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piso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CP.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1104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AJN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/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Ciudad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Autónoma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de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Buenos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Aires,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Argentina</w:t>
    </w:r>
  </w:p>
  <w:p w:rsidR="00CD7049" w:rsidRPr="00351E60" w:rsidRDefault="00CD7049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54 -11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3220-</w:t>
    </w:r>
    <w:proofErr w:type="gramStart"/>
    <w:r w:rsidRPr="00351E60">
      <w:rPr>
        <w:rFonts w:ascii="Arial Narrow" w:hAnsi="Arial Narrow" w:cs="Arial"/>
        <w:sz w:val="18"/>
        <w:szCs w:val="18"/>
        <w:lang w:val="en-US"/>
      </w:rPr>
      <w:t>6300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 </w:t>
    </w:r>
    <w:r w:rsidRPr="00351E60">
      <w:rPr>
        <w:rFonts w:ascii="Arial Narrow" w:hAnsi="Arial Narrow" w:cs="Arial"/>
        <w:sz w:val="18"/>
        <w:szCs w:val="18"/>
        <w:lang w:val="en-US"/>
      </w:rPr>
      <w:t>/</w:t>
    </w:r>
    <w:proofErr w:type="gramEnd"/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Email: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contacto@sofse.gob.ar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</w:p>
  <w:p w:rsidR="00CD7049" w:rsidRPr="00CD7049" w:rsidRDefault="00CD7049">
    <w:pPr>
      <w:pStyle w:val="Piedepgina"/>
      <w:rPr>
        <w:lang w:val="en-US"/>
      </w:rPr>
    </w:pPr>
  </w:p>
  <w:p w:rsidR="00FD5679" w:rsidRPr="00BC6606" w:rsidRDefault="00FD5679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  <w:r w:rsidRPr="00CD7049">
      <w:rPr>
        <w:lang w:val="en-US"/>
      </w:rPr>
      <w:t xml:space="preserve">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C97" w:rsidRDefault="00013C97">
      <w:r>
        <w:separator/>
      </w:r>
    </w:p>
  </w:footnote>
  <w:footnote w:type="continuationSeparator" w:id="0">
    <w:p w:rsidR="00013C97" w:rsidRDefault="00013C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C72" w:rsidRDefault="00EB538A" w:rsidP="00FF7E33">
    <w:pPr>
      <w:pStyle w:val="Encabezado"/>
      <w:spacing w:line="60" w:lineRule="atLeast"/>
      <w:jc w:val="both"/>
      <w:rPr>
        <w:rFonts w:ascii="Arial Rounded MT Bold" w:hAnsi="Arial Rounded MT Bold"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2171700" cy="581025"/>
          <wp:effectExtent l="0" t="0" r="0" b="9525"/>
          <wp:docPr id="5" name="Imagen 5" descr="nuevo operador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uevo operador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B46">
      <w:t xml:space="preserve"> </w:t>
    </w:r>
    <w:r w:rsidR="0049777F">
      <w:t xml:space="preserve"> </w:t>
    </w:r>
    <w:r w:rsidR="00EB2C72">
      <w:t xml:space="preserve">     </w:t>
    </w:r>
    <w:r w:rsidR="00EB2C72">
      <w:rPr>
        <w:rFonts w:ascii="Bodoni MT Condensed" w:hAnsi="Bodoni MT Condensed"/>
        <w:sz w:val="28"/>
        <w:szCs w:val="28"/>
      </w:rPr>
      <w:t xml:space="preserve">  </w:t>
    </w:r>
    <w:r w:rsidR="00CD7049">
      <w:rPr>
        <w:rFonts w:ascii="Bodoni MT Condensed" w:hAnsi="Bodoni MT Condensed"/>
        <w:sz w:val="28"/>
        <w:szCs w:val="28"/>
      </w:rPr>
      <w:t xml:space="preserve">  </w:t>
    </w:r>
    <w:r w:rsidR="007904B1">
      <w:rPr>
        <w:rFonts w:ascii="Bodoni MT Condensed" w:hAnsi="Bodoni MT Condensed"/>
        <w:sz w:val="28"/>
        <w:szCs w:val="28"/>
      </w:rPr>
      <w:t xml:space="preserve">                 </w:t>
    </w:r>
    <w:r w:rsidR="00590C6F">
      <w:rPr>
        <w:rFonts w:ascii="Bodoni MT Condensed" w:hAnsi="Bodoni MT Condensed"/>
        <w:sz w:val="28"/>
        <w:szCs w:val="28"/>
      </w:rPr>
      <w:t xml:space="preserve">                </w:t>
    </w:r>
    <w:r w:rsidR="007904B1">
      <w:rPr>
        <w:rFonts w:ascii="Arial" w:hAnsi="Arial" w:cs="Arial"/>
        <w:b/>
        <w:bCs/>
        <w:color w:val="000000"/>
        <w:sz w:val="16"/>
        <w:szCs w:val="16"/>
      </w:rPr>
      <w:t>“</w:t>
    </w:r>
    <w:r w:rsidR="00590C6F" w:rsidRPr="00590C6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</w:t>
    </w:r>
    <w:r w:rsidR="007904B1">
      <w:rPr>
        <w:rFonts w:ascii="Arial" w:hAnsi="Arial" w:cs="Arial"/>
        <w:b/>
        <w:bCs/>
        <w:color w:val="000000"/>
        <w:sz w:val="16"/>
        <w:szCs w:val="16"/>
      </w:rPr>
      <w:t>”</w:t>
    </w:r>
  </w:p>
  <w:p w:rsidR="00FF7E33" w:rsidRPr="00EB2C72" w:rsidRDefault="00C62AB1" w:rsidP="00FF7E33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118745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471A36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9.35pt" to="920.8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" strokecolor="#09f" strokeweight="2.5pt">
              <w10:wrap anchorx="margin"/>
            </v:line>
          </w:pict>
        </mc:Fallback>
      </mc:AlternateContent>
    </w:r>
  </w:p>
  <w:p w:rsidR="00EB2C72" w:rsidRPr="00EB2C72" w:rsidRDefault="00EB2C72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49777F" w:rsidRPr="00EB2C72" w:rsidRDefault="0049777F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B20EB"/>
    <w:multiLevelType w:val="hybridMultilevel"/>
    <w:tmpl w:val="55C4AA0A"/>
    <w:lvl w:ilvl="0" w:tplc="EA80D6A0">
      <w:start w:val="1"/>
      <w:numFmt w:val="lowerRoman"/>
      <w:lvlText w:val="(%1)"/>
      <w:lvlJc w:val="left"/>
      <w:pPr>
        <w:ind w:left="23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00" w:hanging="360"/>
      </w:pPr>
    </w:lvl>
    <w:lvl w:ilvl="2" w:tplc="0C0A001B" w:tentative="1">
      <w:start w:val="1"/>
      <w:numFmt w:val="lowerRoman"/>
      <w:lvlText w:val="%3."/>
      <w:lvlJc w:val="right"/>
      <w:pPr>
        <w:ind w:left="3420" w:hanging="180"/>
      </w:pPr>
    </w:lvl>
    <w:lvl w:ilvl="3" w:tplc="0C0A000F" w:tentative="1">
      <w:start w:val="1"/>
      <w:numFmt w:val="decimal"/>
      <w:lvlText w:val="%4."/>
      <w:lvlJc w:val="left"/>
      <w:pPr>
        <w:ind w:left="4140" w:hanging="360"/>
      </w:pPr>
    </w:lvl>
    <w:lvl w:ilvl="4" w:tplc="0C0A0019" w:tentative="1">
      <w:start w:val="1"/>
      <w:numFmt w:val="lowerLetter"/>
      <w:lvlText w:val="%5."/>
      <w:lvlJc w:val="left"/>
      <w:pPr>
        <w:ind w:left="4860" w:hanging="360"/>
      </w:pPr>
    </w:lvl>
    <w:lvl w:ilvl="5" w:tplc="0C0A001B" w:tentative="1">
      <w:start w:val="1"/>
      <w:numFmt w:val="lowerRoman"/>
      <w:lvlText w:val="%6."/>
      <w:lvlJc w:val="right"/>
      <w:pPr>
        <w:ind w:left="5580" w:hanging="180"/>
      </w:pPr>
    </w:lvl>
    <w:lvl w:ilvl="6" w:tplc="0C0A000F" w:tentative="1">
      <w:start w:val="1"/>
      <w:numFmt w:val="decimal"/>
      <w:lvlText w:val="%7."/>
      <w:lvlJc w:val="left"/>
      <w:pPr>
        <w:ind w:left="6300" w:hanging="360"/>
      </w:pPr>
    </w:lvl>
    <w:lvl w:ilvl="7" w:tplc="0C0A0019" w:tentative="1">
      <w:start w:val="1"/>
      <w:numFmt w:val="lowerLetter"/>
      <w:lvlText w:val="%8."/>
      <w:lvlJc w:val="left"/>
      <w:pPr>
        <w:ind w:left="7020" w:hanging="360"/>
      </w:pPr>
    </w:lvl>
    <w:lvl w:ilvl="8" w:tplc="0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">
    <w:nsid w:val="31C75D48"/>
    <w:multiLevelType w:val="hybridMultilevel"/>
    <w:tmpl w:val="57CC9332"/>
    <w:lvl w:ilvl="0" w:tplc="ABC662C4">
      <w:start w:val="1"/>
      <w:numFmt w:val="lowerRoman"/>
      <w:lvlText w:val="(%1)"/>
      <w:lvlJc w:val="left"/>
      <w:pPr>
        <w:ind w:left="23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00" w:hanging="360"/>
      </w:pPr>
    </w:lvl>
    <w:lvl w:ilvl="2" w:tplc="0C0A001B" w:tentative="1">
      <w:start w:val="1"/>
      <w:numFmt w:val="lowerRoman"/>
      <w:lvlText w:val="%3."/>
      <w:lvlJc w:val="right"/>
      <w:pPr>
        <w:ind w:left="3420" w:hanging="180"/>
      </w:pPr>
    </w:lvl>
    <w:lvl w:ilvl="3" w:tplc="0C0A000F" w:tentative="1">
      <w:start w:val="1"/>
      <w:numFmt w:val="decimal"/>
      <w:lvlText w:val="%4."/>
      <w:lvlJc w:val="left"/>
      <w:pPr>
        <w:ind w:left="4140" w:hanging="360"/>
      </w:pPr>
    </w:lvl>
    <w:lvl w:ilvl="4" w:tplc="0C0A0019" w:tentative="1">
      <w:start w:val="1"/>
      <w:numFmt w:val="lowerLetter"/>
      <w:lvlText w:val="%5."/>
      <w:lvlJc w:val="left"/>
      <w:pPr>
        <w:ind w:left="4860" w:hanging="360"/>
      </w:pPr>
    </w:lvl>
    <w:lvl w:ilvl="5" w:tplc="0C0A001B" w:tentative="1">
      <w:start w:val="1"/>
      <w:numFmt w:val="lowerRoman"/>
      <w:lvlText w:val="%6."/>
      <w:lvlJc w:val="right"/>
      <w:pPr>
        <w:ind w:left="5580" w:hanging="180"/>
      </w:pPr>
    </w:lvl>
    <w:lvl w:ilvl="6" w:tplc="0C0A000F" w:tentative="1">
      <w:start w:val="1"/>
      <w:numFmt w:val="decimal"/>
      <w:lvlText w:val="%7."/>
      <w:lvlJc w:val="left"/>
      <w:pPr>
        <w:ind w:left="6300" w:hanging="360"/>
      </w:pPr>
    </w:lvl>
    <w:lvl w:ilvl="7" w:tplc="0C0A0019" w:tentative="1">
      <w:start w:val="1"/>
      <w:numFmt w:val="lowerLetter"/>
      <w:lvlText w:val="%8."/>
      <w:lvlJc w:val="left"/>
      <w:pPr>
        <w:ind w:left="7020" w:hanging="360"/>
      </w:pPr>
    </w:lvl>
    <w:lvl w:ilvl="8" w:tplc="0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6C427FA8"/>
    <w:multiLevelType w:val="hybridMultilevel"/>
    <w:tmpl w:val="6EA05888"/>
    <w:lvl w:ilvl="0" w:tplc="12D4A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13C97"/>
    <w:rsid w:val="00015B46"/>
    <w:rsid w:val="00033A68"/>
    <w:rsid w:val="00051223"/>
    <w:rsid w:val="00081338"/>
    <w:rsid w:val="00090DEE"/>
    <w:rsid w:val="00141789"/>
    <w:rsid w:val="00161F9E"/>
    <w:rsid w:val="001767E4"/>
    <w:rsid w:val="001A10FB"/>
    <w:rsid w:val="001D744E"/>
    <w:rsid w:val="00207E56"/>
    <w:rsid w:val="00231057"/>
    <w:rsid w:val="00297187"/>
    <w:rsid w:val="002A0F56"/>
    <w:rsid w:val="002C3F99"/>
    <w:rsid w:val="002C566A"/>
    <w:rsid w:val="002C57EA"/>
    <w:rsid w:val="002D4216"/>
    <w:rsid w:val="0035200C"/>
    <w:rsid w:val="003C041B"/>
    <w:rsid w:val="003C56C6"/>
    <w:rsid w:val="003D2EFE"/>
    <w:rsid w:val="003D3A7E"/>
    <w:rsid w:val="003D412A"/>
    <w:rsid w:val="003E33D1"/>
    <w:rsid w:val="00402E61"/>
    <w:rsid w:val="004166B4"/>
    <w:rsid w:val="0045258A"/>
    <w:rsid w:val="00492E70"/>
    <w:rsid w:val="0049605C"/>
    <w:rsid w:val="0049777F"/>
    <w:rsid w:val="004A7548"/>
    <w:rsid w:val="004C0AAF"/>
    <w:rsid w:val="004C7D57"/>
    <w:rsid w:val="004E2577"/>
    <w:rsid w:val="004E5751"/>
    <w:rsid w:val="005047F7"/>
    <w:rsid w:val="00504E04"/>
    <w:rsid w:val="00530EF7"/>
    <w:rsid w:val="00532AF6"/>
    <w:rsid w:val="00556038"/>
    <w:rsid w:val="005623FD"/>
    <w:rsid w:val="005661BE"/>
    <w:rsid w:val="0056693C"/>
    <w:rsid w:val="00590538"/>
    <w:rsid w:val="00590C6F"/>
    <w:rsid w:val="005A11AE"/>
    <w:rsid w:val="005A6643"/>
    <w:rsid w:val="005A7880"/>
    <w:rsid w:val="005B407C"/>
    <w:rsid w:val="005D319E"/>
    <w:rsid w:val="005D31C6"/>
    <w:rsid w:val="005D3761"/>
    <w:rsid w:val="005F6634"/>
    <w:rsid w:val="00616F84"/>
    <w:rsid w:val="00617982"/>
    <w:rsid w:val="00624C00"/>
    <w:rsid w:val="006525EC"/>
    <w:rsid w:val="00673F08"/>
    <w:rsid w:val="006752D2"/>
    <w:rsid w:val="006A5113"/>
    <w:rsid w:val="006B0329"/>
    <w:rsid w:val="006B7364"/>
    <w:rsid w:val="006E5F26"/>
    <w:rsid w:val="006E7240"/>
    <w:rsid w:val="006F7EBE"/>
    <w:rsid w:val="00740E58"/>
    <w:rsid w:val="00784923"/>
    <w:rsid w:val="007904B1"/>
    <w:rsid w:val="007D387E"/>
    <w:rsid w:val="00800D6D"/>
    <w:rsid w:val="008052D9"/>
    <w:rsid w:val="00805ED4"/>
    <w:rsid w:val="008113AD"/>
    <w:rsid w:val="00857CAB"/>
    <w:rsid w:val="0087415D"/>
    <w:rsid w:val="00884AB1"/>
    <w:rsid w:val="008A49BB"/>
    <w:rsid w:val="008A5CF2"/>
    <w:rsid w:val="008B317C"/>
    <w:rsid w:val="008B3295"/>
    <w:rsid w:val="008B56D9"/>
    <w:rsid w:val="0090145F"/>
    <w:rsid w:val="00905ADB"/>
    <w:rsid w:val="00913E20"/>
    <w:rsid w:val="00932AD4"/>
    <w:rsid w:val="0093533E"/>
    <w:rsid w:val="00951948"/>
    <w:rsid w:val="009A13AC"/>
    <w:rsid w:val="009C01E0"/>
    <w:rsid w:val="009E45B5"/>
    <w:rsid w:val="009E73E2"/>
    <w:rsid w:val="00A30AD4"/>
    <w:rsid w:val="00A402C1"/>
    <w:rsid w:val="00A528DB"/>
    <w:rsid w:val="00A73DCF"/>
    <w:rsid w:val="00A86BF1"/>
    <w:rsid w:val="00AA5FE2"/>
    <w:rsid w:val="00AC1FE4"/>
    <w:rsid w:val="00AC4D75"/>
    <w:rsid w:val="00AD1787"/>
    <w:rsid w:val="00B0180F"/>
    <w:rsid w:val="00B424B6"/>
    <w:rsid w:val="00B50903"/>
    <w:rsid w:val="00B51D35"/>
    <w:rsid w:val="00B82601"/>
    <w:rsid w:val="00B866E7"/>
    <w:rsid w:val="00B97B8A"/>
    <w:rsid w:val="00BB3525"/>
    <w:rsid w:val="00BB6AFA"/>
    <w:rsid w:val="00BC3C74"/>
    <w:rsid w:val="00BC6606"/>
    <w:rsid w:val="00BD5A96"/>
    <w:rsid w:val="00BE673C"/>
    <w:rsid w:val="00C03092"/>
    <w:rsid w:val="00C104F4"/>
    <w:rsid w:val="00C13582"/>
    <w:rsid w:val="00C13ECF"/>
    <w:rsid w:val="00C20084"/>
    <w:rsid w:val="00C469A0"/>
    <w:rsid w:val="00C54C8C"/>
    <w:rsid w:val="00C5668E"/>
    <w:rsid w:val="00C62AB1"/>
    <w:rsid w:val="00C66050"/>
    <w:rsid w:val="00CD7049"/>
    <w:rsid w:val="00D21384"/>
    <w:rsid w:val="00D22EC9"/>
    <w:rsid w:val="00D24393"/>
    <w:rsid w:val="00D4780E"/>
    <w:rsid w:val="00D51670"/>
    <w:rsid w:val="00D57CF8"/>
    <w:rsid w:val="00D639DF"/>
    <w:rsid w:val="00D75752"/>
    <w:rsid w:val="00D75FD6"/>
    <w:rsid w:val="00D84422"/>
    <w:rsid w:val="00D866F4"/>
    <w:rsid w:val="00DA008E"/>
    <w:rsid w:val="00DC5A0F"/>
    <w:rsid w:val="00E004AF"/>
    <w:rsid w:val="00E10DDC"/>
    <w:rsid w:val="00E11936"/>
    <w:rsid w:val="00E13678"/>
    <w:rsid w:val="00E21C93"/>
    <w:rsid w:val="00E36D81"/>
    <w:rsid w:val="00E4644E"/>
    <w:rsid w:val="00E67EE9"/>
    <w:rsid w:val="00EB156F"/>
    <w:rsid w:val="00EB2C72"/>
    <w:rsid w:val="00EB538A"/>
    <w:rsid w:val="00EC4954"/>
    <w:rsid w:val="00ED0663"/>
    <w:rsid w:val="00ED17C4"/>
    <w:rsid w:val="00F07F6B"/>
    <w:rsid w:val="00F10DF1"/>
    <w:rsid w:val="00F131CE"/>
    <w:rsid w:val="00F538C3"/>
    <w:rsid w:val="00F8009A"/>
    <w:rsid w:val="00F93667"/>
    <w:rsid w:val="00FB323C"/>
    <w:rsid w:val="00FB5FF2"/>
    <w:rsid w:val="00FC6906"/>
    <w:rsid w:val="00FD5679"/>
    <w:rsid w:val="00FE5E66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docId w15:val="{D294A6A5-AF35-4F58-BEC1-796F0599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B8A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C1FE4"/>
    <w:pPr>
      <w:ind w:left="720"/>
      <w:contextualSpacing/>
    </w:pPr>
  </w:style>
  <w:style w:type="paragraph" w:styleId="Textodeglobo">
    <w:name w:val="Balloon Text"/>
    <w:basedOn w:val="Normal"/>
    <w:link w:val="TextodegloboCar"/>
    <w:semiHidden/>
    <w:unhideWhenUsed/>
    <w:rsid w:val="00BC3C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BC3C74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7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Panelo, Noelia</cp:lastModifiedBy>
  <cp:revision>18</cp:revision>
  <cp:lastPrinted>2018-07-26T19:01:00Z</cp:lastPrinted>
  <dcterms:created xsi:type="dcterms:W3CDTF">2016-08-23T19:58:00Z</dcterms:created>
  <dcterms:modified xsi:type="dcterms:W3CDTF">2018-08-02T14:11:00Z</dcterms:modified>
</cp:coreProperties>
</file>