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BF" w:rsidRDefault="0093533E" w:rsidP="00FB5F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CIRCULAR</w:t>
      </w:r>
      <w:r w:rsidR="00A155DF">
        <w:rPr>
          <w:rFonts w:ascii="Arial" w:hAnsi="Arial" w:cs="Arial"/>
          <w:b/>
          <w:sz w:val="22"/>
          <w:szCs w:val="22"/>
        </w:rPr>
        <w:t xml:space="preserve"> ACLARATORIA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115BF">
        <w:rPr>
          <w:rFonts w:ascii="Arial" w:hAnsi="Arial" w:cs="Arial"/>
          <w:b/>
          <w:sz w:val="22"/>
          <w:szCs w:val="22"/>
        </w:rPr>
        <w:t>N° 1</w:t>
      </w:r>
    </w:p>
    <w:p w:rsidR="002115BF" w:rsidRDefault="002115BF" w:rsidP="00FB5FF2">
      <w:pPr>
        <w:jc w:val="center"/>
        <w:rPr>
          <w:rFonts w:ascii="Arial" w:hAnsi="Arial" w:cs="Arial"/>
          <w:b/>
          <w:sz w:val="22"/>
          <w:szCs w:val="22"/>
        </w:rPr>
      </w:pPr>
    </w:p>
    <w:p w:rsidR="00BB3525" w:rsidRDefault="00BB3525" w:rsidP="00FB5FF2">
      <w:pPr>
        <w:jc w:val="center"/>
        <w:rPr>
          <w:rFonts w:ascii="Arial" w:hAnsi="Arial" w:cs="Arial"/>
          <w:b/>
          <w:sz w:val="22"/>
          <w:szCs w:val="22"/>
        </w:rPr>
      </w:pPr>
    </w:p>
    <w:p w:rsidR="00BB3525" w:rsidRPr="006752D2" w:rsidRDefault="00BB3525" w:rsidP="00FB5FF2">
      <w:pPr>
        <w:jc w:val="center"/>
        <w:rPr>
          <w:rFonts w:ascii="Arial" w:hAnsi="Arial" w:cs="Arial"/>
          <w:b/>
          <w:sz w:val="22"/>
          <w:szCs w:val="22"/>
        </w:rPr>
      </w:pPr>
    </w:p>
    <w:p w:rsidR="00231057" w:rsidRPr="00231057" w:rsidRDefault="00231057" w:rsidP="0023105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1057" w:rsidRDefault="00231057" w:rsidP="00231057">
      <w:pPr>
        <w:rPr>
          <w:rFonts w:ascii="Arial" w:hAnsi="Arial" w:cs="Arial"/>
          <w:sz w:val="22"/>
          <w:szCs w:val="22"/>
        </w:rPr>
      </w:pPr>
      <w:r w:rsidRPr="006752D2">
        <w:rPr>
          <w:rFonts w:ascii="Arial" w:hAnsi="Arial" w:cs="Arial"/>
          <w:sz w:val="22"/>
          <w:szCs w:val="22"/>
          <w:u w:val="single"/>
        </w:rPr>
        <w:t>REF</w:t>
      </w:r>
      <w:r>
        <w:rPr>
          <w:rFonts w:ascii="Arial" w:hAnsi="Arial" w:cs="Arial"/>
          <w:sz w:val="22"/>
          <w:szCs w:val="22"/>
          <w:u w:val="single"/>
        </w:rPr>
        <w:t>ERENCIA</w:t>
      </w:r>
      <w:r w:rsidRPr="00F35E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155DF" w:rsidRPr="00A155DF">
        <w:rPr>
          <w:rFonts w:ascii="Arial" w:hAnsi="Arial" w:cs="Arial"/>
          <w:sz w:val="22"/>
          <w:szCs w:val="22"/>
        </w:rPr>
        <w:t>EX-2019-58741749- -APN-GCYL#SOFSE</w:t>
      </w:r>
      <w:r w:rsidR="00A155DF">
        <w:rPr>
          <w:rFonts w:ascii="Arial" w:hAnsi="Arial" w:cs="Arial"/>
          <w:sz w:val="22"/>
          <w:szCs w:val="22"/>
        </w:rPr>
        <w:t xml:space="preserve"> RC 34472 </w:t>
      </w:r>
    </w:p>
    <w:p w:rsidR="00A155DF" w:rsidRPr="006752D2" w:rsidRDefault="00A155DF" w:rsidP="00231057">
      <w:pPr>
        <w:rPr>
          <w:rFonts w:ascii="Arial" w:hAnsi="Arial" w:cs="Arial"/>
          <w:sz w:val="22"/>
          <w:szCs w:val="22"/>
          <w:u w:val="single"/>
        </w:rPr>
      </w:pPr>
    </w:p>
    <w:p w:rsidR="005F6634" w:rsidRDefault="005F6634" w:rsidP="00934EE0">
      <w:pPr>
        <w:rPr>
          <w:rFonts w:ascii="Arial" w:hAnsi="Arial" w:cs="Arial"/>
          <w:sz w:val="22"/>
          <w:szCs w:val="22"/>
        </w:rPr>
      </w:pPr>
      <w:r w:rsidRPr="006752D2">
        <w:rPr>
          <w:rFonts w:ascii="Arial" w:hAnsi="Arial" w:cs="Arial"/>
          <w:sz w:val="22"/>
          <w:szCs w:val="22"/>
          <w:u w:val="single"/>
        </w:rPr>
        <w:t>ASUNTO</w:t>
      </w:r>
      <w:r w:rsidRPr="006752D2">
        <w:rPr>
          <w:rFonts w:ascii="Arial" w:hAnsi="Arial" w:cs="Arial"/>
          <w:sz w:val="22"/>
          <w:szCs w:val="22"/>
        </w:rPr>
        <w:t>:</w:t>
      </w:r>
      <w:r w:rsidR="0093533E">
        <w:rPr>
          <w:rFonts w:ascii="Arial" w:hAnsi="Arial" w:cs="Arial"/>
          <w:sz w:val="22"/>
          <w:szCs w:val="22"/>
        </w:rPr>
        <w:t xml:space="preserve"> </w:t>
      </w:r>
      <w:r w:rsidR="00A155DF">
        <w:rPr>
          <w:rFonts w:ascii="Arial" w:hAnsi="Arial" w:cs="Arial"/>
          <w:sz w:val="22"/>
          <w:szCs w:val="22"/>
        </w:rPr>
        <w:t>REPARACION DE GATOS</w:t>
      </w:r>
      <w:r w:rsidR="002115BF">
        <w:rPr>
          <w:rFonts w:ascii="Arial" w:hAnsi="Arial" w:cs="Arial"/>
          <w:sz w:val="22"/>
          <w:szCs w:val="22"/>
        </w:rPr>
        <w:t>.-</w:t>
      </w:r>
      <w:bookmarkStart w:id="0" w:name="_GoBack"/>
      <w:bookmarkEnd w:id="0"/>
    </w:p>
    <w:p w:rsidR="005F6634" w:rsidRPr="006752D2" w:rsidRDefault="005F6634" w:rsidP="005F6634">
      <w:pPr>
        <w:rPr>
          <w:rFonts w:ascii="Arial" w:hAnsi="Arial" w:cs="Arial"/>
          <w:sz w:val="22"/>
          <w:szCs w:val="22"/>
          <w:u w:val="single"/>
        </w:rPr>
      </w:pPr>
    </w:p>
    <w:p w:rsidR="00FF7E33" w:rsidRPr="006752D2" w:rsidRDefault="00FF7E33" w:rsidP="00E10DDC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</w:p>
    <w:p w:rsidR="00FF7E33" w:rsidRPr="006752D2" w:rsidRDefault="00FF7E33" w:rsidP="00E10DDC">
      <w:pPr>
        <w:ind w:firstLine="1260"/>
        <w:jc w:val="both"/>
        <w:rPr>
          <w:rFonts w:ascii="Arial" w:hAnsi="Arial" w:cs="Arial"/>
          <w:sz w:val="22"/>
          <w:szCs w:val="22"/>
        </w:rPr>
      </w:pPr>
      <w:r w:rsidRPr="006752D2">
        <w:rPr>
          <w:rFonts w:ascii="Arial" w:hAnsi="Arial" w:cs="Arial"/>
          <w:sz w:val="22"/>
          <w:szCs w:val="22"/>
        </w:rPr>
        <w:tab/>
      </w:r>
    </w:p>
    <w:p w:rsidR="00BB3525" w:rsidRDefault="00BB3525" w:rsidP="00BB3525">
      <w:pPr>
        <w:spacing w:line="48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9A11EC" w:rsidRDefault="00A155DF" w:rsidP="009A11EC">
      <w:pPr>
        <w:spacing w:line="48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PERIODO DEL MANTENIMIENTO GATO </w:t>
      </w:r>
      <w:r>
        <w:rPr>
          <w:rFonts w:ascii="Arial" w:hAnsi="Arial" w:cs="Arial"/>
          <w:b/>
          <w:i/>
          <w:sz w:val="22"/>
          <w:szCs w:val="22"/>
          <w:u w:val="single"/>
        </w:rPr>
        <w:t>35 T</w:t>
      </w:r>
      <w:r w:rsidRPr="00A155DF">
        <w:rPr>
          <w:rFonts w:ascii="Arial" w:hAnsi="Arial" w:cs="Arial"/>
          <w:b/>
          <w:i/>
          <w:sz w:val="22"/>
          <w:szCs w:val="22"/>
          <w:u w:val="single"/>
        </w:rPr>
        <w:t>on</w:t>
      </w:r>
      <w:r>
        <w:rPr>
          <w:rFonts w:ascii="Arial" w:hAnsi="Arial" w:cs="Arial"/>
          <w:sz w:val="22"/>
          <w:szCs w:val="22"/>
        </w:rPr>
        <w:t>: 12 MESES</w:t>
      </w:r>
    </w:p>
    <w:p w:rsidR="00A155DF" w:rsidRPr="009A11EC" w:rsidRDefault="00A155DF" w:rsidP="009A11EC">
      <w:pPr>
        <w:spacing w:line="48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A155DF" w:rsidRDefault="00A155DF" w:rsidP="00A155DF">
      <w:pPr>
        <w:spacing w:line="48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ERIODO DEL MANTENIMIENTO GATO </w:t>
      </w:r>
      <w:r w:rsidRPr="00A155DF">
        <w:rPr>
          <w:rFonts w:ascii="Arial" w:hAnsi="Arial" w:cs="Arial"/>
          <w:b/>
          <w:i/>
          <w:sz w:val="22"/>
          <w:szCs w:val="22"/>
          <w:u w:val="single"/>
        </w:rPr>
        <w:t>15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T</w:t>
      </w:r>
      <w:r w:rsidRPr="00A155DF">
        <w:rPr>
          <w:rFonts w:ascii="Arial" w:hAnsi="Arial" w:cs="Arial"/>
          <w:b/>
          <w:i/>
          <w:sz w:val="22"/>
          <w:szCs w:val="22"/>
          <w:u w:val="single"/>
        </w:rPr>
        <w:t>on</w:t>
      </w:r>
      <w:r>
        <w:rPr>
          <w:rFonts w:ascii="Arial" w:hAnsi="Arial" w:cs="Arial"/>
          <w:sz w:val="22"/>
          <w:szCs w:val="22"/>
        </w:rPr>
        <w:t>: 12 MESES</w:t>
      </w:r>
    </w:p>
    <w:p w:rsidR="002115BF" w:rsidRDefault="002115BF" w:rsidP="00BC3C74">
      <w:pPr>
        <w:spacing w:line="480" w:lineRule="auto"/>
        <w:ind w:firstLine="1701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A155DF" w:rsidRPr="00A155DF" w:rsidRDefault="00A155DF" w:rsidP="00BC3C74">
      <w:pPr>
        <w:spacing w:line="480" w:lineRule="auto"/>
        <w:ind w:firstLine="1701"/>
        <w:jc w:val="both"/>
        <w:rPr>
          <w:rFonts w:ascii="Arial" w:hAnsi="Arial" w:cs="Arial"/>
          <w:i/>
          <w:sz w:val="28"/>
          <w:szCs w:val="22"/>
          <w:u w:val="single"/>
          <w:lang w:val="es-AR"/>
        </w:rPr>
      </w:pPr>
      <w:r w:rsidRPr="00A155DF">
        <w:rPr>
          <w:rFonts w:ascii="Arial" w:hAnsi="Arial" w:cs="Arial"/>
          <w:i/>
          <w:sz w:val="28"/>
          <w:szCs w:val="22"/>
          <w:u w:val="single"/>
          <w:lang w:val="es-AR"/>
        </w:rPr>
        <w:t>Cantidad de columnas por cada equipo: 4 unidades c/u</w:t>
      </w:r>
      <w:r>
        <w:rPr>
          <w:rFonts w:ascii="Arial" w:hAnsi="Arial" w:cs="Arial"/>
          <w:i/>
          <w:sz w:val="28"/>
          <w:szCs w:val="22"/>
          <w:u w:val="single"/>
          <w:lang w:val="es-AR"/>
        </w:rPr>
        <w:t>.-</w:t>
      </w:r>
    </w:p>
    <w:p w:rsidR="00E10DDC" w:rsidRPr="00E10DDC" w:rsidRDefault="00E10DDC" w:rsidP="001D744E">
      <w:pPr>
        <w:ind w:right="-79" w:firstLine="1620"/>
        <w:jc w:val="both"/>
        <w:rPr>
          <w:rFonts w:ascii="Arial" w:hAnsi="Arial" w:cs="Arial"/>
          <w:sz w:val="22"/>
          <w:szCs w:val="22"/>
          <w:lang w:val="es-AR"/>
        </w:rPr>
      </w:pPr>
    </w:p>
    <w:sectPr w:rsidR="00E10DDC" w:rsidRPr="00E10DDC" w:rsidSect="009E73E2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A5" w:rsidRDefault="00D105A5">
      <w:r>
        <w:separator/>
      </w:r>
    </w:p>
  </w:endnote>
  <w:endnote w:type="continuationSeparator" w:id="0">
    <w:p w:rsidR="00D105A5" w:rsidRDefault="00D1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79" w:rsidRDefault="00FD5679">
    <w:pPr>
      <w:pStyle w:val="Piedepgina"/>
    </w:pPr>
    <w:r>
      <w:t xml:space="preserve">                                </w:t>
    </w:r>
  </w:p>
  <w:p w:rsidR="00CD7049" w:rsidRDefault="00C62AB1" w:rsidP="00CD7049">
    <w:pPr>
      <w:pStyle w:val="Piedepgina"/>
      <w:jc w:val="center"/>
      <w:rPr>
        <w:rFonts w:ascii="Bodoni MT Condensed" w:hAnsi="Bodoni MT Condensed" w:cs="Bodoni MT Condensed"/>
        <w:sz w:val="18"/>
        <w:szCs w:val="18"/>
      </w:rPr>
    </w:pPr>
    <w:r>
      <w:rPr>
        <w:rFonts w:ascii="Bodoni MT Condensed" w:hAnsi="Bodoni MT Condensed" w:cs="Bodoni MT Condensed"/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226060</wp:posOffset>
              </wp:positionH>
              <wp:positionV relativeFrom="paragraph">
                <wp:posOffset>83185</wp:posOffset>
              </wp:positionV>
              <wp:extent cx="6060440" cy="8890"/>
              <wp:effectExtent l="0" t="0" r="35560" b="2921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6044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BB025" id="Line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6.55pt" to="4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" strokecolor="#39f" strokeweight="1.5pt"/>
          </w:pict>
        </mc:Fallback>
      </mc:AlternateContent>
    </w:r>
  </w:p>
  <w:p w:rsidR="00CD7049" w:rsidRPr="00351E60" w:rsidRDefault="00CD7049" w:rsidP="00CD7049">
    <w:pPr>
      <w:pStyle w:val="Piedepgina"/>
      <w:jc w:val="center"/>
      <w:rPr>
        <w:rFonts w:ascii="Arial Narrow" w:hAnsi="Arial Narrow" w:cs="Bodoni MT Condensed"/>
        <w:sz w:val="18"/>
        <w:szCs w:val="18"/>
      </w:rPr>
    </w:pPr>
    <w:r>
      <w:rPr>
        <w:rFonts w:ascii="Arial Narrow" w:hAnsi="Arial Narrow" w:cs="Bodoni MT Condensed"/>
        <w:sz w:val="18"/>
        <w:szCs w:val="18"/>
      </w:rPr>
      <w:t xml:space="preserve">Operadora Ferroviaria Sociedad del Estado </w:t>
    </w:r>
    <w:r w:rsidRPr="00351E60">
      <w:rPr>
        <w:rFonts w:ascii="Arial Narrow" w:hAnsi="Arial Narrow" w:cs="Bodoni MT Condensed"/>
        <w:sz w:val="18"/>
        <w:szCs w:val="18"/>
      </w:rPr>
      <w:t>Av.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Dr.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Ramos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Mejía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1302,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4°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piso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CP.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1104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AJN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/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Ciudad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Autónoma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de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Buenos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Aires,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Argentina</w:t>
    </w:r>
  </w:p>
  <w:p w:rsidR="00CD7049" w:rsidRPr="00351E60" w:rsidRDefault="00CD7049" w:rsidP="00CD7049">
    <w:pPr>
      <w:pStyle w:val="Piedepgina"/>
      <w:jc w:val="center"/>
      <w:rPr>
        <w:rFonts w:ascii="Arial Narrow" w:hAnsi="Arial Narrow" w:cs="Arial"/>
        <w:b/>
        <w:sz w:val="18"/>
        <w:szCs w:val="18"/>
        <w:lang w:val="en-US"/>
      </w:rPr>
    </w:pPr>
    <w:r w:rsidRPr="00351E60">
      <w:rPr>
        <w:rFonts w:ascii="Arial Narrow" w:hAnsi="Arial Narrow" w:cs="Arial"/>
        <w:sz w:val="18"/>
        <w:szCs w:val="18"/>
        <w:lang w:val="en-US"/>
      </w:rPr>
      <w:t>Tel.: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54 -11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3220-</w:t>
    </w:r>
    <w:proofErr w:type="gramStart"/>
    <w:r w:rsidRPr="00351E60">
      <w:rPr>
        <w:rFonts w:ascii="Arial Narrow" w:hAnsi="Arial Narrow" w:cs="Arial"/>
        <w:sz w:val="18"/>
        <w:szCs w:val="18"/>
        <w:lang w:val="en-US"/>
      </w:rPr>
      <w:t>6300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 </w:t>
    </w:r>
    <w:r w:rsidRPr="00351E60">
      <w:rPr>
        <w:rFonts w:ascii="Arial Narrow" w:hAnsi="Arial Narrow" w:cs="Arial"/>
        <w:sz w:val="18"/>
        <w:szCs w:val="18"/>
        <w:lang w:val="en-US"/>
      </w:rPr>
      <w:t>/</w:t>
    </w:r>
    <w:proofErr w:type="gramEnd"/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Email: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contacto@sofse.gob.ar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</w:p>
  <w:p w:rsidR="00CD7049" w:rsidRPr="00CD7049" w:rsidRDefault="00CD7049">
    <w:pPr>
      <w:pStyle w:val="Piedepgina"/>
      <w:rPr>
        <w:lang w:val="en-US"/>
      </w:rPr>
    </w:pPr>
  </w:p>
  <w:p w:rsidR="00FD5679" w:rsidRPr="00BC6606" w:rsidRDefault="00FD5679" w:rsidP="00D24393">
    <w:pPr>
      <w:pStyle w:val="Piedepgina"/>
      <w:rPr>
        <w:rFonts w:ascii="Bodoni MT Condensed" w:hAnsi="Bodoni MT Condensed"/>
        <w:sz w:val="18"/>
        <w:szCs w:val="18"/>
        <w:lang w:val="en-US"/>
      </w:rPr>
    </w:pPr>
    <w:r w:rsidRPr="00CD7049">
      <w:rPr>
        <w:lang w:val="en-US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A5" w:rsidRDefault="00D105A5">
      <w:r>
        <w:separator/>
      </w:r>
    </w:p>
  </w:footnote>
  <w:footnote w:type="continuationSeparator" w:id="0">
    <w:p w:rsidR="00D105A5" w:rsidRDefault="00D1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72" w:rsidRDefault="00EB538A" w:rsidP="00FF7E33">
    <w:pPr>
      <w:pStyle w:val="Encabezado"/>
      <w:spacing w:line="60" w:lineRule="atLeast"/>
      <w:jc w:val="both"/>
      <w:rPr>
        <w:rFonts w:ascii="Arial Rounded MT Bold" w:hAnsi="Arial Rounded MT Bold"/>
        <w:sz w:val="16"/>
        <w:szCs w:val="16"/>
      </w:rPr>
    </w:pPr>
    <w:r>
      <w:rPr>
        <w:noProof/>
        <w:lang w:val="es-AR" w:eastAsia="es-AR"/>
      </w:rPr>
      <w:drawing>
        <wp:inline distT="0" distB="0" distL="0" distR="0">
          <wp:extent cx="2171700" cy="581025"/>
          <wp:effectExtent l="0" t="0" r="0" b="9525"/>
          <wp:docPr id="5" name="Imagen 5" descr="nuevo operador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operador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B46">
      <w:t xml:space="preserve"> </w:t>
    </w:r>
    <w:r w:rsidR="0049777F">
      <w:t xml:space="preserve"> </w:t>
    </w:r>
    <w:r w:rsidR="00EB2C72">
      <w:t xml:space="preserve">     </w:t>
    </w:r>
    <w:r w:rsidR="00EB2C72">
      <w:rPr>
        <w:rFonts w:ascii="Bodoni MT Condensed" w:hAnsi="Bodoni MT Condensed"/>
        <w:sz w:val="28"/>
        <w:szCs w:val="28"/>
      </w:rPr>
      <w:t xml:space="preserve">  </w:t>
    </w:r>
    <w:r w:rsidR="00CD7049">
      <w:rPr>
        <w:rFonts w:ascii="Bodoni MT Condensed" w:hAnsi="Bodoni MT Condensed"/>
        <w:sz w:val="28"/>
        <w:szCs w:val="28"/>
      </w:rPr>
      <w:t xml:space="preserve">  </w:t>
    </w:r>
    <w:r w:rsidR="007904B1">
      <w:rPr>
        <w:rFonts w:ascii="Bodoni MT Condensed" w:hAnsi="Bodoni MT Condensed"/>
        <w:sz w:val="28"/>
        <w:szCs w:val="28"/>
      </w:rPr>
      <w:t xml:space="preserve">                 </w:t>
    </w:r>
    <w:r w:rsidR="00590C6F">
      <w:rPr>
        <w:rFonts w:ascii="Bodoni MT Condensed" w:hAnsi="Bodoni MT Condensed"/>
        <w:sz w:val="28"/>
        <w:szCs w:val="28"/>
      </w:rPr>
      <w:t xml:space="preserve">                </w:t>
    </w:r>
    <w:r w:rsidR="007904B1">
      <w:rPr>
        <w:rFonts w:ascii="Arial" w:hAnsi="Arial" w:cs="Arial"/>
        <w:b/>
        <w:bCs/>
        <w:color w:val="000000"/>
        <w:sz w:val="16"/>
        <w:szCs w:val="16"/>
      </w:rPr>
      <w:t>“</w:t>
    </w:r>
    <w:r w:rsidR="00590C6F" w:rsidRPr="00590C6F">
      <w:rPr>
        <w:rFonts w:ascii="Arial" w:hAnsi="Arial" w:cs="Arial"/>
        <w:b/>
        <w:bCs/>
        <w:color w:val="000000"/>
        <w:sz w:val="16"/>
        <w:szCs w:val="16"/>
      </w:rPr>
      <w:t>2018 - Año del Centenario de la Reforma Universitaria</w:t>
    </w:r>
    <w:r w:rsidR="007904B1">
      <w:rPr>
        <w:rFonts w:ascii="Arial" w:hAnsi="Arial" w:cs="Arial"/>
        <w:b/>
        <w:bCs/>
        <w:color w:val="000000"/>
        <w:sz w:val="16"/>
        <w:szCs w:val="16"/>
      </w:rPr>
      <w:t>”</w:t>
    </w:r>
  </w:p>
  <w:p w:rsidR="00FF7E33" w:rsidRPr="00EB2C72" w:rsidRDefault="00C62AB1" w:rsidP="00FF7E33">
    <w:pPr>
      <w:pStyle w:val="Encabezado"/>
      <w:spacing w:line="60" w:lineRule="atLeast"/>
      <w:jc w:val="both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noProof/>
        <w:color w:val="0099FF"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118745</wp:posOffset>
              </wp:positionV>
              <wp:extent cx="6172200" cy="9525"/>
              <wp:effectExtent l="19050" t="19050" r="19050" b="2857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71A36" id="Line 1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9.35pt" to="920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" strokecolor="#09f" strokeweight="2.5pt">
              <w10:wrap anchorx="margin"/>
            </v:line>
          </w:pict>
        </mc:Fallback>
      </mc:AlternateContent>
    </w:r>
  </w:p>
  <w:p w:rsidR="00EB2C72" w:rsidRPr="00EB2C72" w:rsidRDefault="00EB2C72" w:rsidP="0049777F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</w:p>
  <w:p w:rsidR="0049777F" w:rsidRPr="00EB2C72" w:rsidRDefault="0049777F">
    <w:pPr>
      <w:pStyle w:val="Encabezado"/>
      <w:rPr>
        <w:rFonts w:ascii="Bodoni MT Condensed" w:hAnsi="Bodoni MT Condense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20EB"/>
    <w:multiLevelType w:val="hybridMultilevel"/>
    <w:tmpl w:val="55C4AA0A"/>
    <w:lvl w:ilvl="0" w:tplc="EA80D6A0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31C75D48"/>
    <w:multiLevelType w:val="hybridMultilevel"/>
    <w:tmpl w:val="57CC9332"/>
    <w:lvl w:ilvl="0" w:tplc="ABC662C4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0E17EF2"/>
    <w:multiLevelType w:val="hybridMultilevel"/>
    <w:tmpl w:val="BF9A15E0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6"/>
    <w:rsid w:val="00015B46"/>
    <w:rsid w:val="00033A68"/>
    <w:rsid w:val="00051223"/>
    <w:rsid w:val="00081338"/>
    <w:rsid w:val="00090DEE"/>
    <w:rsid w:val="00141789"/>
    <w:rsid w:val="00161F9E"/>
    <w:rsid w:val="001767E4"/>
    <w:rsid w:val="0019488E"/>
    <w:rsid w:val="001A10FB"/>
    <w:rsid w:val="001D744E"/>
    <w:rsid w:val="00207E56"/>
    <w:rsid w:val="002115BF"/>
    <w:rsid w:val="00231057"/>
    <w:rsid w:val="00297187"/>
    <w:rsid w:val="002A0F56"/>
    <w:rsid w:val="002C3F99"/>
    <w:rsid w:val="002C566A"/>
    <w:rsid w:val="002C57EA"/>
    <w:rsid w:val="002D4216"/>
    <w:rsid w:val="002E05EF"/>
    <w:rsid w:val="003332EC"/>
    <w:rsid w:val="0035200C"/>
    <w:rsid w:val="003C041B"/>
    <w:rsid w:val="003C56C6"/>
    <w:rsid w:val="003D2EFE"/>
    <w:rsid w:val="003D3A7E"/>
    <w:rsid w:val="003D412A"/>
    <w:rsid w:val="00402E61"/>
    <w:rsid w:val="004166B4"/>
    <w:rsid w:val="0045258A"/>
    <w:rsid w:val="00492E70"/>
    <w:rsid w:val="0049605C"/>
    <w:rsid w:val="0049777F"/>
    <w:rsid w:val="004A7548"/>
    <w:rsid w:val="004C0AAF"/>
    <w:rsid w:val="004C7D57"/>
    <w:rsid w:val="004E2577"/>
    <w:rsid w:val="004E5751"/>
    <w:rsid w:val="005047F7"/>
    <w:rsid w:val="00504E04"/>
    <w:rsid w:val="00530EF7"/>
    <w:rsid w:val="00532AF6"/>
    <w:rsid w:val="00540835"/>
    <w:rsid w:val="00556038"/>
    <w:rsid w:val="005623FD"/>
    <w:rsid w:val="005661BE"/>
    <w:rsid w:val="0056693C"/>
    <w:rsid w:val="00590C6F"/>
    <w:rsid w:val="005A11AE"/>
    <w:rsid w:val="005A6643"/>
    <w:rsid w:val="005A7880"/>
    <w:rsid w:val="005B407C"/>
    <w:rsid w:val="005D319E"/>
    <w:rsid w:val="005D31C6"/>
    <w:rsid w:val="005D3761"/>
    <w:rsid w:val="005F6634"/>
    <w:rsid w:val="00616F84"/>
    <w:rsid w:val="00624C00"/>
    <w:rsid w:val="006525EC"/>
    <w:rsid w:val="006752D2"/>
    <w:rsid w:val="006A5113"/>
    <w:rsid w:val="006B0329"/>
    <w:rsid w:val="006B7364"/>
    <w:rsid w:val="006E5F26"/>
    <w:rsid w:val="006E7240"/>
    <w:rsid w:val="006F7EBE"/>
    <w:rsid w:val="00740E58"/>
    <w:rsid w:val="00784923"/>
    <w:rsid w:val="007904B1"/>
    <w:rsid w:val="007D387E"/>
    <w:rsid w:val="00800D6D"/>
    <w:rsid w:val="008052D9"/>
    <w:rsid w:val="00805ED4"/>
    <w:rsid w:val="008113AD"/>
    <w:rsid w:val="00857CAB"/>
    <w:rsid w:val="00871B1E"/>
    <w:rsid w:val="0087415D"/>
    <w:rsid w:val="00884AB1"/>
    <w:rsid w:val="008A49BB"/>
    <w:rsid w:val="008A5CF2"/>
    <w:rsid w:val="008B317C"/>
    <w:rsid w:val="008B3295"/>
    <w:rsid w:val="008B56D9"/>
    <w:rsid w:val="0090145F"/>
    <w:rsid w:val="00905ADB"/>
    <w:rsid w:val="00913E20"/>
    <w:rsid w:val="00921862"/>
    <w:rsid w:val="00932AD4"/>
    <w:rsid w:val="00934EE0"/>
    <w:rsid w:val="0093533E"/>
    <w:rsid w:val="00951948"/>
    <w:rsid w:val="009A11EC"/>
    <w:rsid w:val="009A13AC"/>
    <w:rsid w:val="009C01E0"/>
    <w:rsid w:val="009E45B5"/>
    <w:rsid w:val="009E73E2"/>
    <w:rsid w:val="00A155DF"/>
    <w:rsid w:val="00A30AD4"/>
    <w:rsid w:val="00A402C1"/>
    <w:rsid w:val="00A528DB"/>
    <w:rsid w:val="00A73DCF"/>
    <w:rsid w:val="00A86BF1"/>
    <w:rsid w:val="00AA5FE2"/>
    <w:rsid w:val="00AC1FE4"/>
    <w:rsid w:val="00AC4D75"/>
    <w:rsid w:val="00AD1787"/>
    <w:rsid w:val="00B0180F"/>
    <w:rsid w:val="00B34E83"/>
    <w:rsid w:val="00B424B6"/>
    <w:rsid w:val="00B50903"/>
    <w:rsid w:val="00B51D35"/>
    <w:rsid w:val="00B82601"/>
    <w:rsid w:val="00B866E7"/>
    <w:rsid w:val="00B97B8A"/>
    <w:rsid w:val="00BB3525"/>
    <w:rsid w:val="00BB6AFA"/>
    <w:rsid w:val="00BC3C74"/>
    <w:rsid w:val="00BC6606"/>
    <w:rsid w:val="00BD5A96"/>
    <w:rsid w:val="00BE673C"/>
    <w:rsid w:val="00C03092"/>
    <w:rsid w:val="00C104F4"/>
    <w:rsid w:val="00C13582"/>
    <w:rsid w:val="00C13ECF"/>
    <w:rsid w:val="00C14FAB"/>
    <w:rsid w:val="00C20084"/>
    <w:rsid w:val="00C469A0"/>
    <w:rsid w:val="00C54C8C"/>
    <w:rsid w:val="00C5668E"/>
    <w:rsid w:val="00C62AB1"/>
    <w:rsid w:val="00C66050"/>
    <w:rsid w:val="00C70205"/>
    <w:rsid w:val="00CD7049"/>
    <w:rsid w:val="00D105A5"/>
    <w:rsid w:val="00D21384"/>
    <w:rsid w:val="00D22EC9"/>
    <w:rsid w:val="00D24393"/>
    <w:rsid w:val="00D4780E"/>
    <w:rsid w:val="00D51670"/>
    <w:rsid w:val="00D57CF8"/>
    <w:rsid w:val="00D639DF"/>
    <w:rsid w:val="00D75752"/>
    <w:rsid w:val="00D75FD6"/>
    <w:rsid w:val="00D84422"/>
    <w:rsid w:val="00D866F4"/>
    <w:rsid w:val="00DA008E"/>
    <w:rsid w:val="00DC5A0F"/>
    <w:rsid w:val="00E004AF"/>
    <w:rsid w:val="00E10DDC"/>
    <w:rsid w:val="00E11936"/>
    <w:rsid w:val="00E13678"/>
    <w:rsid w:val="00E21C93"/>
    <w:rsid w:val="00E36D81"/>
    <w:rsid w:val="00E4644E"/>
    <w:rsid w:val="00E67EE9"/>
    <w:rsid w:val="00EB156F"/>
    <w:rsid w:val="00EB2C72"/>
    <w:rsid w:val="00EB538A"/>
    <w:rsid w:val="00EC3CDC"/>
    <w:rsid w:val="00ED0663"/>
    <w:rsid w:val="00ED17C4"/>
    <w:rsid w:val="00EE792B"/>
    <w:rsid w:val="00F07F6B"/>
    <w:rsid w:val="00F131CE"/>
    <w:rsid w:val="00F538C3"/>
    <w:rsid w:val="00F8009A"/>
    <w:rsid w:val="00F93667"/>
    <w:rsid w:val="00FB323C"/>
    <w:rsid w:val="00FB5FF2"/>
    <w:rsid w:val="00FC6906"/>
    <w:rsid w:val="00FD5679"/>
    <w:rsid w:val="00FE5E66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39f"/>
    </o:shapedefaults>
    <o:shapelayout v:ext="edit">
      <o:idmap v:ext="edit" data="1"/>
    </o:shapelayout>
  </w:shapeDefaults>
  <w:decimalSymbol w:val=","/>
  <w:listSeparator w:val=";"/>
  <w15:docId w15:val="{D294A6A5-AF35-4F58-BEC1-796F0599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8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1FE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BC3C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3C7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Marihuer</dc:creator>
  <cp:lastModifiedBy>Grasso, Daniel</cp:lastModifiedBy>
  <cp:revision>2</cp:revision>
  <cp:lastPrinted>2018-09-24T19:07:00Z</cp:lastPrinted>
  <dcterms:created xsi:type="dcterms:W3CDTF">2019-07-22T18:19:00Z</dcterms:created>
  <dcterms:modified xsi:type="dcterms:W3CDTF">2019-07-22T18:19:00Z</dcterms:modified>
</cp:coreProperties>
</file>