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099" w:rsidRDefault="0042630A" w:rsidP="00411BF9">
      <w:pPr>
        <w:jc w:val="center"/>
        <w:rPr>
          <w:sz w:val="20"/>
          <w:szCs w:val="20"/>
          <w:lang w:val="es-AR" w:eastAsia="es-AR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564515</wp:posOffset>
                </wp:positionH>
                <wp:positionV relativeFrom="paragraph">
                  <wp:posOffset>7296785</wp:posOffset>
                </wp:positionV>
                <wp:extent cx="5752465" cy="936625"/>
                <wp:effectExtent l="28575" t="31115" r="29210" b="32385"/>
                <wp:wrapNone/>
                <wp:docPr id="5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2465" cy="9366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57150" cmpd="thinThick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B03D6" w:rsidRPr="00D56491" w:rsidRDefault="001B03D6" w:rsidP="001B03D6">
                            <w:pPr>
                              <w:spacing w:line="0" w:lineRule="atLeast"/>
                              <w:jc w:val="center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IMPORTANTE</w:t>
                            </w: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B03D6" w:rsidRDefault="001B03D6" w:rsidP="001B03D6">
                            <w:pPr>
                              <w:spacing w:line="0" w:lineRule="atLeast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Sr. Proveedor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 w:rsidRPr="002D0541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Contacto del Registro</w:t>
                            </w:r>
                            <w:r w:rsidR="00B72F0A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 Tel. 011-2150-9300 (Internos 26280-26420-26282-26382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) / web: </w:t>
                            </w:r>
                            <w:hyperlink r:id="rId7" w:history="1">
                              <w:r w:rsidRPr="0098020A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).</w:t>
                            </w:r>
                          </w:p>
                          <w:p w:rsidR="001B03D6" w:rsidRDefault="001B03D6" w:rsidP="001B03D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5" o:spid="_x0000_s1026" type="#_x0000_t109" style="position:absolute;left:0;text-align:left;margin-left:44.45pt;margin-top:574.55pt;width:452.95pt;height:7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" strokecolor="#5b9bd5" strokeweight="4.5pt">
                <v:stroke linestyle="thinThick"/>
                <v:shadow color="#868686"/>
                <v:textbox>
                  <w:txbxContent>
                    <w:p w:rsidR="001B03D6" w:rsidRPr="00D56491" w:rsidRDefault="001B03D6" w:rsidP="001B03D6">
                      <w:pPr>
                        <w:spacing w:line="0" w:lineRule="atLeast"/>
                        <w:jc w:val="center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IMPORTANTE</w:t>
                      </w: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B03D6" w:rsidRDefault="001B03D6" w:rsidP="001B03D6">
                      <w:pPr>
                        <w:spacing w:line="0" w:lineRule="atLeast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Sr. Proveedor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 w:rsidRPr="002D0541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Contacto del Registro</w:t>
                      </w:r>
                      <w:r w:rsidR="00B72F0A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 Tel. 011-2150-9300 (Internos 26280-26420-26282-26382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) / web: </w:t>
                      </w:r>
                      <w:hyperlink r:id="rId8" w:history="1">
                        <w:r w:rsidRPr="0098020A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https://proveedores.sofse.gob.ar/inicio/bienvenida</w:t>
                        </w:r>
                      </w:hyperlink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).</w:t>
                      </w:r>
                    </w:p>
                    <w:p w:rsidR="001B03D6" w:rsidRDefault="001B03D6" w:rsidP="001B03D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415925</wp:posOffset>
                </wp:positionH>
                <wp:positionV relativeFrom="paragraph">
                  <wp:posOffset>375920</wp:posOffset>
                </wp:positionV>
                <wp:extent cx="6054090" cy="8363585"/>
                <wp:effectExtent l="0" t="0" r="22860" b="1841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4090" cy="8363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8543F" w:rsidRPr="00D56491" w:rsidRDefault="00E8543F" w:rsidP="00E8543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E8543F" w:rsidRPr="00D56491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F65D6A" w:rsidRDefault="00F65D6A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Pr="0060181C" w:rsidRDefault="00A72A53" w:rsidP="00E8543F">
                            <w:pPr>
                              <w:spacing w:before="12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A. </w:t>
                            </w:r>
                            <w:r w:rsidR="00E8543F"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OBJETO</w:t>
                            </w:r>
                            <w:r w:rsidR="00E8543F"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A0371B"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    </w:t>
                            </w:r>
                          </w:p>
                          <w:p w:rsidR="00E8543F" w:rsidRPr="0060181C" w:rsidRDefault="00E8543F" w:rsidP="00DB2C20">
                            <w:pPr>
                              <w:spacing w:before="120"/>
                              <w:ind w:firstLine="708"/>
                              <w:jc w:val="both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“</w:t>
                            </w:r>
                            <w:r w:rsid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PROVI</w:t>
                            </w:r>
                            <w:r w:rsidR="0056136E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S</w:t>
                            </w:r>
                            <w:r w:rsid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ION</w:t>
                            </w:r>
                            <w:r w:rsidR="0060181C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  MODULO HABITÁCULO OFICINA/VESTUARIO</w:t>
                            </w:r>
                            <w:r w:rsidR="004C4E37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”</w:t>
                            </w:r>
                          </w:p>
                          <w:p w:rsidR="00E8543F" w:rsidRPr="0060181C" w:rsidRDefault="00E8543F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60181C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B. </w:t>
                            </w:r>
                            <w:r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CONSULTAS</w:t>
                            </w:r>
                            <w:r w:rsidR="00DF1241"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/CONTACTO</w:t>
                            </w:r>
                            <w:r w:rsidR="00E8543F"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A72A53" w:rsidRPr="0060181C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56491" w:rsidRPr="0060181C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(i) </w:t>
                            </w:r>
                            <w:r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Personalmente</w:t>
                            </w:r>
                            <w:r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:</w:t>
                            </w:r>
                            <w:r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en </w:t>
                            </w:r>
                            <w:r w:rsidR="006E377A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Av. Ramos Mejía 1398, 1er. Piso – Subgerencia de Compras Central, en el horario de 9 a 12,30 y de 14,30 a 17 </w:t>
                            </w:r>
                            <w:proofErr w:type="spellStart"/>
                            <w:r w:rsidR="006E377A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="006E377A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D56491" w:rsidRPr="0060181C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F1241" w:rsidRPr="0060181C" w:rsidRDefault="00A72A53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(ii) </w:t>
                            </w:r>
                            <w:r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Vía e-mail</w:t>
                            </w:r>
                            <w:r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hyperlink r:id="rId9" w:history="1">
                              <w:r w:rsidR="0060181C" w:rsidRPr="0060181C">
                                <w:rPr>
                                  <w:rStyle w:val="Hipervnculo"/>
                                  <w:rFonts w:ascii="Arial" w:hAnsi="Arial" w:cs="Arial"/>
                                  <w:bCs/>
                                  <w:sz w:val="16"/>
                                  <w:szCs w:val="16"/>
                                  <w:lang w:eastAsia="es-AR"/>
                                </w:rPr>
                                <w:t>cecilia.medina@trenesargentinos.gob.ar</w:t>
                              </w:r>
                            </w:hyperlink>
                            <w:r w:rsidR="00DF1241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56491" w:rsidRPr="0060181C" w:rsidRDefault="00D5649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60181C" w:rsidRDefault="00DF1241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(iii) </w:t>
                            </w:r>
                            <w:r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Telefónicamente</w:t>
                            </w:r>
                            <w:r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  <w:r w:rsidR="004368E3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011-2150</w:t>
                            </w:r>
                            <w:r w:rsidR="00A72A53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-</w:t>
                            </w:r>
                            <w:r w:rsidR="004368E3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9</w:t>
                            </w:r>
                            <w:r w:rsidR="00A72A53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300 </w:t>
                            </w:r>
                            <w:r w:rsidR="00983700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</w:t>
                            </w:r>
                            <w:r w:rsidR="00A72A53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nt</w:t>
                            </w:r>
                            <w:r w:rsidR="0060181C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24845</w:t>
                            </w:r>
                            <w:r w:rsidR="00A72A53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)</w:t>
                            </w:r>
                          </w:p>
                          <w:p w:rsidR="00A72A53" w:rsidRPr="0060181C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DB2C20" w:rsidRPr="0060181C" w:rsidRDefault="00A72A53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C. </w:t>
                            </w:r>
                            <w:r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FECHA </w:t>
                            </w:r>
                            <w:r w:rsidR="00DB2C20"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LÍMITE</w:t>
                            </w:r>
                            <w:r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DE RECEPCIÓN DE OFERTAS</w:t>
                            </w:r>
                            <w:r w:rsidR="00DF1241"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B2C20" w:rsidRPr="0060181C" w:rsidRDefault="00DB2C20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A72A53" w:rsidRPr="00DB2C20" w:rsidRDefault="00DB2C20" w:rsidP="00DB2C20">
                            <w:pPr>
                              <w:ind w:firstLine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HASTA EL DÍA </w:t>
                            </w:r>
                            <w:r w:rsidR="0060181C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31/10</w:t>
                            </w:r>
                            <w:r w:rsidR="00F03663"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201</w:t>
                            </w:r>
                            <w:r w:rsidR="00EB024F"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8</w:t>
                            </w:r>
                            <w:r w:rsidR="00DF1241" w:rsidRPr="0060181C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  <w:r w:rsidR="00A72A53" w:rsidRPr="00DB2C20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</w:p>
                          <w:p w:rsidR="00DF1241" w:rsidRPr="00D56491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D.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FORMA DE PRESENTACIÓN DE OFERTAS</w:t>
                            </w:r>
                            <w:r w:rsidR="008867C0"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 xml:space="preserve"> (económicas y técnicas)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: </w:t>
                            </w:r>
                          </w:p>
                          <w:p w:rsidR="00DF1241" w:rsidRPr="00410886" w:rsidRDefault="00DF1241" w:rsidP="00E8543F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Las ofertas deberán ser enviadas a la casilla de correo electrónico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indicada anteriormente</w:t>
                            </w: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, o bien presentadas en Av. Ramos Mejía 1398, 1er. Piso – Subgerencia de Compras Central, en el horario de 9 a 12,30 y de 14,30 a 17 </w:t>
                            </w:r>
                            <w:proofErr w:type="spellStart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hs</w:t>
                            </w:r>
                            <w:proofErr w:type="spellEnd"/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.</w:t>
                            </w:r>
                          </w:p>
                          <w:p w:rsidR="00437EEB" w:rsidRPr="00437EEB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Pr="00410886" w:rsidRDefault="00437EEB" w:rsidP="00437EEB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37EEB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Las ofertas podrán ser enviadas/presentadas, hasta el día y hora indicados en la invitación y/o publicación. En caso de ofertas enviadas/presentadas fuera de término será de aplicación el art. 113 del RCC.</w:t>
                            </w:r>
                          </w:p>
                          <w:p w:rsidR="00120A24" w:rsidRPr="00410886" w:rsidRDefault="00120A24" w:rsidP="00D56491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745FC2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E.</w:t>
                            </w: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Pr="00410886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u w:val="single"/>
                                <w:lang w:eastAsia="es-AR"/>
                              </w:rPr>
                              <w:t>DATOS A TENER EN CUENTA:</w:t>
                            </w:r>
                          </w:p>
                          <w:p w:rsidR="00120A24" w:rsidRDefault="00120A24" w:rsidP="00075099">
                            <w:pPr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120A24" w:rsidRDefault="00120A24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(i)</w:t>
                            </w:r>
                            <w:r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LA COTIZACIÓN DEBE SER PRESENTADA EN UN TODO CONFORME CON LAS CONDICIONES CONTRACTUALES QUE SE ADJUNTAN, LAS CUALES FORMAN PARTE DE LA PRESENTE CONVOCATORIA.</w:t>
                            </w:r>
                          </w:p>
                          <w:p w:rsidR="00410886" w:rsidRPr="00120A24" w:rsidRDefault="00410886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410886" w:rsidRPr="00410886" w:rsidRDefault="00D61F78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(ii)</w:t>
                            </w:r>
                            <w:r w:rsidR="00120A24" w:rsidRPr="00120A24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 xml:space="preserve"> </w:t>
                            </w:r>
                            <w:r w:rsidR="00410886"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      </w:r>
                          </w:p>
                          <w:p w:rsidR="00410886" w:rsidRPr="00410886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A dichos efectos, se informa que en el presente procedimiento de selección, dicha autoridad es el Sr. Martín Negro – Subgerente de Compras Central.</w:t>
                            </w:r>
                          </w:p>
                          <w:p w:rsidR="009F4768" w:rsidRDefault="00410886" w:rsidP="00410886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410886"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JUNTO A LA COTIZACION DEBERA SER ENVIADA LA DECLARACION JURADA DE INTERESES FIRMADA POR UN REPRESENTANTE LEGAL.</w:t>
                            </w:r>
                          </w:p>
                          <w:p w:rsidR="009F4768" w:rsidRPr="00120A24" w:rsidRDefault="009F4768" w:rsidP="00120A24">
                            <w:pPr>
                              <w:ind w:left="708"/>
                              <w:jc w:val="both"/>
                              <w:rPr>
                                <w:rFonts w:ascii="Arial" w:hAnsi="Arial" w:cs="Arial"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</w:p>
                          <w:p w:rsidR="00075099" w:rsidRDefault="00075099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120A24" w:rsidP="008018D1"/>
                          <w:p w:rsidR="00120A24" w:rsidRDefault="0042630A" w:rsidP="008018D1">
                            <w:r w:rsidRPr="008018D1">
                              <w:rPr>
                                <w:noProof/>
                                <w:lang w:val="es-AR" w:eastAsia="es-AR"/>
                              </w:rPr>
                              <w:drawing>
                                <wp:inline distT="0" distB="0" distL="0" distR="0">
                                  <wp:extent cx="5814060" cy="457200"/>
                                  <wp:effectExtent l="0" t="0" r="0" b="0"/>
                                  <wp:docPr id="1" name="Imagen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n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14060" cy="457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32.75pt;margin-top:29.6pt;width:476.7pt;height:658.5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">
                <v:textbox>
                  <w:txbxContent>
                    <w:p w:rsidR="00E8543F" w:rsidRPr="00D56491" w:rsidRDefault="00E8543F" w:rsidP="00E8543F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E8543F" w:rsidRPr="00D56491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F65D6A" w:rsidRDefault="00F65D6A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Pr="0060181C" w:rsidRDefault="00A72A53" w:rsidP="00E8543F">
                      <w:pPr>
                        <w:spacing w:before="120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A. </w:t>
                      </w:r>
                      <w:r w:rsidR="00E8543F"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OBJETO</w:t>
                      </w:r>
                      <w:r w:rsidR="00E8543F"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A0371B"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      </w:t>
                      </w:r>
                    </w:p>
                    <w:p w:rsidR="00E8543F" w:rsidRPr="0060181C" w:rsidRDefault="00E8543F" w:rsidP="00DB2C20">
                      <w:pPr>
                        <w:spacing w:before="120"/>
                        <w:ind w:firstLine="708"/>
                        <w:jc w:val="both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“</w:t>
                      </w:r>
                      <w:r w:rsid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PROVI</w:t>
                      </w:r>
                      <w:r w:rsidR="0056136E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S</w:t>
                      </w:r>
                      <w:r w:rsid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ION</w:t>
                      </w:r>
                      <w:r w:rsidR="0060181C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  MODULO HABITÁCULO OFICINA/VESTUARIO</w:t>
                      </w:r>
                      <w:r w:rsidR="004C4E37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”</w:t>
                      </w:r>
                    </w:p>
                    <w:p w:rsidR="00E8543F" w:rsidRPr="0060181C" w:rsidRDefault="00E8543F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60181C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B. </w:t>
                      </w:r>
                      <w:r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CONSULTAS</w:t>
                      </w:r>
                      <w:r w:rsidR="00DF1241"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/CONTACTO</w:t>
                      </w:r>
                      <w:r w:rsidR="00E8543F"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A72A53" w:rsidRPr="0060181C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56491" w:rsidRPr="0060181C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(i) </w:t>
                      </w:r>
                      <w:r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Personalmente</w:t>
                      </w:r>
                      <w:r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:</w:t>
                      </w:r>
                      <w:r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en </w:t>
                      </w:r>
                      <w:r w:rsidR="006E377A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Av. Ramos Mejía 1398, 1er. Piso – Subgerencia de Compras Central, en el horario de 9 a 12,30 y de 14,30 a 17 </w:t>
                      </w:r>
                      <w:proofErr w:type="spellStart"/>
                      <w:r w:rsidR="006E377A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="006E377A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D56491" w:rsidRPr="0060181C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F1241" w:rsidRPr="0060181C" w:rsidRDefault="00A72A53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(ii) </w:t>
                      </w:r>
                      <w:r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Vía e-mail</w:t>
                      </w:r>
                      <w:r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hyperlink r:id="rId11" w:history="1">
                        <w:r w:rsidR="0060181C" w:rsidRPr="0060181C">
                          <w:rPr>
                            <w:rStyle w:val="Hipervnculo"/>
                            <w:rFonts w:ascii="Arial" w:hAnsi="Arial" w:cs="Arial"/>
                            <w:bCs/>
                            <w:sz w:val="16"/>
                            <w:szCs w:val="16"/>
                            <w:lang w:eastAsia="es-AR"/>
                          </w:rPr>
                          <w:t>cecilia.medina@trenesargentinos.gob.ar</w:t>
                        </w:r>
                      </w:hyperlink>
                      <w:r w:rsidR="00DF1241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56491" w:rsidRPr="0060181C" w:rsidRDefault="00D5649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60181C" w:rsidRDefault="00DF1241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(iii) </w:t>
                      </w:r>
                      <w:r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Telefónicamente</w:t>
                      </w:r>
                      <w:r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  <w:r w:rsidR="004368E3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011-2150</w:t>
                      </w:r>
                      <w:r w:rsidR="00A72A53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-</w:t>
                      </w:r>
                      <w:r w:rsidR="004368E3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9</w:t>
                      </w:r>
                      <w:r w:rsidR="00A72A53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300 </w:t>
                      </w:r>
                      <w:r w:rsidR="00983700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</w:t>
                      </w:r>
                      <w:r w:rsidR="00A72A53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nt</w:t>
                      </w:r>
                      <w:r w:rsidR="0060181C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24845</w:t>
                      </w:r>
                      <w:r w:rsidR="00A72A53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)</w:t>
                      </w:r>
                    </w:p>
                    <w:p w:rsidR="00A72A53" w:rsidRPr="0060181C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DB2C20" w:rsidRPr="0060181C" w:rsidRDefault="00A72A53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C. </w:t>
                      </w:r>
                      <w:r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FECHA </w:t>
                      </w:r>
                      <w:r w:rsidR="00DB2C20"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LÍMITE</w:t>
                      </w:r>
                      <w:r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DE RECEPCIÓN DE OFERTAS</w:t>
                      </w:r>
                      <w:r w:rsidR="00DF1241"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B2C20" w:rsidRPr="0060181C" w:rsidRDefault="00DB2C20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A72A53" w:rsidRPr="00DB2C20" w:rsidRDefault="00DB2C20" w:rsidP="00DB2C20">
                      <w:pPr>
                        <w:ind w:firstLine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HASTA EL DÍA </w:t>
                      </w:r>
                      <w:r w:rsidR="0060181C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31/10</w:t>
                      </w:r>
                      <w:r w:rsidR="00F03663"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201</w:t>
                      </w:r>
                      <w:r w:rsidR="00EB024F"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8</w:t>
                      </w:r>
                      <w:r w:rsidR="00DF1241" w:rsidRPr="0060181C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  <w:r w:rsidR="00A72A53" w:rsidRPr="00DB2C20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</w:p>
                    <w:p w:rsidR="00DF1241" w:rsidRPr="00D56491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bookmarkStart w:id="1" w:name="_GoBack"/>
                      <w:bookmarkEnd w:id="1"/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D.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FORMA DE PRESENTACIÓN DE OFERTAS</w:t>
                      </w:r>
                      <w:r w:rsidR="008867C0"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 xml:space="preserve"> (económicas y técnicas)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 xml:space="preserve">: </w:t>
                      </w:r>
                    </w:p>
                    <w:p w:rsidR="00DF1241" w:rsidRPr="00410886" w:rsidRDefault="00DF1241" w:rsidP="00E8543F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Las ofertas deberán ser enviadas a la casilla de correo electrónico </w:t>
                      </w: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indicada anteriormente</w:t>
                      </w: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, o bien presentadas en Av. Ramos Mejía 1398, 1er. Piso – Subgerencia de Compras Central, en el horario de 9 a 12,30 y de 14,30 a 17 </w:t>
                      </w:r>
                      <w:proofErr w:type="spellStart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hs</w:t>
                      </w:r>
                      <w:proofErr w:type="spellEnd"/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.</w:t>
                      </w:r>
                    </w:p>
                    <w:p w:rsidR="00437EEB" w:rsidRPr="00437EEB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Pr="00410886" w:rsidRDefault="00437EEB" w:rsidP="00437EEB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37EEB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Las ofertas podrán ser enviadas/presentadas, hasta el día y hora indicados en la invitación y/o publicación. En caso de ofertas enviadas/presentadas fuera de término será de aplicación el art. 113 del RCC.</w:t>
                      </w:r>
                    </w:p>
                    <w:p w:rsidR="00120A24" w:rsidRPr="00410886" w:rsidRDefault="00120A24" w:rsidP="00D56491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745FC2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E.</w:t>
                      </w: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Pr="00410886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u w:val="single"/>
                          <w:lang w:eastAsia="es-AR"/>
                        </w:rPr>
                        <w:t>DATOS A TENER EN CUENTA:</w:t>
                      </w:r>
                    </w:p>
                    <w:p w:rsidR="00120A24" w:rsidRDefault="00120A24" w:rsidP="00075099">
                      <w:pPr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120A24" w:rsidRDefault="00120A24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(i)</w:t>
                      </w:r>
                      <w:r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LA COTIZACIÓN DEBE SER PRESENTADA EN UN TODO CONFORME CON LAS CONDICIONES CONTRACTUALES QUE SE ADJUNTAN, LAS CUALES FORMAN PARTE DE LA PRESENTE CONVOCATORIA.</w:t>
                      </w:r>
                    </w:p>
                    <w:p w:rsidR="00410886" w:rsidRPr="00120A24" w:rsidRDefault="00410886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410886" w:rsidRPr="00410886" w:rsidRDefault="00D61F78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(ii)</w:t>
                      </w:r>
                      <w:r w:rsidR="00120A24" w:rsidRPr="00120A24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 xml:space="preserve"> </w:t>
                      </w:r>
                      <w:r w:rsidR="00410886"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 (adjudicar).</w:t>
                      </w:r>
                    </w:p>
                    <w:p w:rsidR="00410886" w:rsidRPr="00410886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A dichos efectos, se informa que en el presente procedimiento de selección, dicha autoridad es el Sr. Martín Negro – Subgerente de Compras Central.</w:t>
                      </w:r>
                    </w:p>
                    <w:p w:rsidR="009F4768" w:rsidRDefault="00410886" w:rsidP="00410886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410886"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  <w:t>JUNTO A LA COTIZACION DEBERA SER ENVIADA LA DECLARACION JURADA DE INTERESES FIRMADA POR UN REPRESENTANTE LEGAL.</w:t>
                      </w:r>
                    </w:p>
                    <w:p w:rsidR="009F4768" w:rsidRPr="00120A24" w:rsidRDefault="009F4768" w:rsidP="00120A24">
                      <w:pPr>
                        <w:ind w:left="708"/>
                        <w:jc w:val="both"/>
                        <w:rPr>
                          <w:rFonts w:ascii="Arial" w:hAnsi="Arial" w:cs="Arial"/>
                          <w:bCs/>
                          <w:sz w:val="16"/>
                          <w:szCs w:val="16"/>
                          <w:lang w:eastAsia="es-AR"/>
                        </w:rPr>
                      </w:pPr>
                    </w:p>
                    <w:p w:rsidR="00075099" w:rsidRDefault="00075099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120A24" w:rsidP="008018D1"/>
                    <w:p w:rsidR="00120A24" w:rsidRDefault="0042630A" w:rsidP="008018D1">
                      <w:r w:rsidRPr="008018D1">
                        <w:rPr>
                          <w:noProof/>
                          <w:lang w:val="es-AR" w:eastAsia="es-AR"/>
                        </w:rPr>
                        <w:drawing>
                          <wp:inline distT="0" distB="0" distL="0" distR="0">
                            <wp:extent cx="5814060" cy="457200"/>
                            <wp:effectExtent l="0" t="0" r="0" b="0"/>
                            <wp:docPr id="1" name="Imagen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n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814060" cy="457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AR" w:eastAsia="es-A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510540</wp:posOffset>
                </wp:positionV>
                <wp:extent cx="2240915" cy="478790"/>
                <wp:effectExtent l="35560" t="36195" r="38100" b="37465"/>
                <wp:wrapNone/>
                <wp:docPr id="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0915" cy="47879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63500" cmpd="thickThin" algn="ctr">
                          <a:solidFill>
                            <a:srgbClr val="5B9BD5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F65D6A" w:rsidRPr="00D56491" w:rsidRDefault="00F65D6A" w:rsidP="00DB2C20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</w:pPr>
                            <w:r w:rsidRPr="00D56491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eastAsia="es-AR"/>
                              </w:rPr>
                              <w:t>CONTRATACIÓN DIRECTA</w:t>
                            </w:r>
                          </w:p>
                          <w:p w:rsidR="00F65D6A" w:rsidRPr="007B699F" w:rsidRDefault="0060181C" w:rsidP="0060181C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60181C">
                              <w:rPr>
                                <w:rFonts w:ascii="Arial" w:hAnsi="Arial" w:cs="Arial"/>
                                <w:b/>
                                <w:bCs/>
                                <w:sz w:val="16"/>
                                <w:szCs w:val="16"/>
                                <w:lang w:val="en-US" w:eastAsia="es-AR"/>
                              </w:rPr>
                              <w:t xml:space="preserve">EX-2018-38193681- -APN-GCYL#SOFSE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" o:spid="_x0000_s1028" type="#_x0000_t109" style="position:absolute;left:0;text-align:left;margin-left:179.25pt;margin-top:40.2pt;width:176.45pt;height:37.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" strokecolor="#5b9bd5" strokeweight="5pt">
                <v:stroke linestyle="thickThin"/>
                <v:shadow color="#868686"/>
                <v:textbox>
                  <w:txbxContent>
                    <w:p w:rsidR="00F65D6A" w:rsidRPr="00D56491" w:rsidRDefault="00F65D6A" w:rsidP="00DB2C20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</w:pPr>
                      <w:r w:rsidRPr="00D56491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eastAsia="es-AR"/>
                        </w:rPr>
                        <w:t>CONTRATACIÓN DIRECTA</w:t>
                      </w:r>
                    </w:p>
                    <w:p w:rsidR="00F65D6A" w:rsidRPr="007B699F" w:rsidRDefault="0060181C" w:rsidP="0060181C">
                      <w:pPr>
                        <w:jc w:val="center"/>
                        <w:rPr>
                          <w:lang w:val="en-US"/>
                        </w:rPr>
                      </w:pPr>
                      <w:r w:rsidRPr="0060181C">
                        <w:rPr>
                          <w:rFonts w:ascii="Arial" w:hAnsi="Arial" w:cs="Arial"/>
                          <w:b/>
                          <w:bCs/>
                          <w:sz w:val="16"/>
                          <w:szCs w:val="16"/>
                          <w:lang w:val="en-US" w:eastAsia="es-AR"/>
                        </w:rPr>
                        <w:t xml:space="preserve">EX-2018-38193681- -APN-GCYL#SOFSE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75099" w:rsidSect="00411BF9">
      <w:headerReference w:type="default" r:id="rId12"/>
      <w:footerReference w:type="default" r:id="rId13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7F8" w:rsidRDefault="008847F8">
      <w:r>
        <w:separator/>
      </w:r>
    </w:p>
  </w:endnote>
  <w:endnote w:type="continuationSeparator" w:id="0">
    <w:p w:rsidR="008847F8" w:rsidRDefault="008847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722672" w:rsidP="00411BF9">
    <w:pPr>
      <w:pStyle w:val="Piedepgina"/>
      <w:jc w:val="right"/>
      <w:rPr>
        <w:rFonts w:ascii="Arial Narrow" w:hAnsi="Arial Narrow" w:cs="Bodoni MT Condensed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7F8" w:rsidRDefault="008847F8">
      <w:r>
        <w:separator/>
      </w:r>
    </w:p>
  </w:footnote>
  <w:footnote w:type="continuationSeparator" w:id="0">
    <w:p w:rsidR="008847F8" w:rsidRDefault="008847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1EB" w:rsidRDefault="001F61EB" w:rsidP="005E00AA">
    <w:pPr>
      <w:pStyle w:val="Encabezado"/>
      <w:jc w:val="right"/>
      <w:rPr>
        <w:sz w:val="22"/>
        <w:szCs w:val="22"/>
      </w:rPr>
    </w:pPr>
  </w:p>
  <w:p w:rsidR="00EB024F" w:rsidRPr="00EB2C72" w:rsidRDefault="001F61EB" w:rsidP="00EB024F">
    <w:pPr>
      <w:pStyle w:val="Encabezado"/>
      <w:spacing w:line="60" w:lineRule="atLeast"/>
      <w:jc w:val="both"/>
      <w:rPr>
        <w:rFonts w:ascii="Arial Narrow" w:hAnsi="Arial Narrow" w:cs="Arial"/>
        <w:b/>
        <w:sz w:val="18"/>
        <w:szCs w:val="18"/>
      </w:rPr>
    </w:pPr>
    <w:r>
      <w:rPr>
        <w:sz w:val="22"/>
        <w:szCs w:val="22"/>
      </w:rPr>
      <w:tab/>
    </w:r>
    <w:r w:rsidR="0042630A" w:rsidRPr="00E5164C">
      <w:rPr>
        <w:noProof/>
        <w:lang w:val="es-AR" w:eastAsia="es-AR"/>
      </w:rPr>
      <w:drawing>
        <wp:inline distT="0" distB="0" distL="0" distR="0">
          <wp:extent cx="1898015" cy="422910"/>
          <wp:effectExtent l="0" t="0" r="6985" b="0"/>
          <wp:docPr id="2" name="Imagen 1" descr="C:\Users\ignacio.pasquini.SOF\AppData\Local\Microsoft\Windows\Temporary Internet Files\Content.Outlook\11BNLZKW\Logo T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ignacio.pasquini.SOF\AppData\Local\Microsoft\Windows\Temporary Internet Files\Content.Outlook\11BNLZKW\Logo TA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98015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63092">
      <w:t xml:space="preserve">                   </w:t>
    </w:r>
    <w:r w:rsidR="002D4CF4">
      <w:t xml:space="preserve">                   </w:t>
    </w:r>
    <w:r w:rsidR="00EB024F">
      <w:t xml:space="preserve">   </w:t>
    </w:r>
    <w:r w:rsidR="002D4CF4">
      <w:t xml:space="preserve"> </w:t>
    </w:r>
    <w:r w:rsidR="002D4CF4">
      <w:rPr>
        <w:rStyle w:val="apple-converted-space"/>
        <w:rFonts w:ascii="Arial" w:hAnsi="Arial" w:cs="Arial"/>
        <w:color w:val="000000"/>
        <w:sz w:val="18"/>
        <w:szCs w:val="18"/>
      </w:rPr>
      <w:t> </w:t>
    </w:r>
    <w:r w:rsidR="00EB024F">
      <w:rPr>
        <w:rFonts w:ascii="Arial" w:hAnsi="Arial" w:cs="Arial"/>
        <w:b/>
        <w:color w:val="000000"/>
        <w:sz w:val="16"/>
        <w:szCs w:val="16"/>
      </w:rPr>
      <w:t>“</w:t>
    </w:r>
    <w:r w:rsidR="00EB024F">
      <w:rPr>
        <w:rFonts w:ascii="Arial" w:hAnsi="Arial" w:cs="Arial"/>
        <w:b/>
        <w:bCs/>
        <w:color w:val="000000"/>
        <w:sz w:val="16"/>
        <w:szCs w:val="16"/>
      </w:rPr>
      <w:t>2018 - Año del Centenario de la Reforma Universitaria”</w:t>
    </w:r>
  </w:p>
  <w:p w:rsidR="00863092" w:rsidRPr="00EE7726" w:rsidRDefault="002D4CF4" w:rsidP="00863092">
    <w:pPr>
      <w:pStyle w:val="Encabezado"/>
      <w:spacing w:line="60" w:lineRule="atLeast"/>
      <w:ind w:left="567"/>
      <w:jc w:val="both"/>
      <w:rPr>
        <w:b/>
        <w:sz w:val="16"/>
        <w:szCs w:val="16"/>
      </w:rPr>
    </w:pPr>
    <w:r w:rsidRPr="002D4CF4">
      <w:rPr>
        <w:b/>
        <w:bCs/>
        <w:color w:val="000000"/>
        <w:sz w:val="16"/>
        <w:szCs w:val="16"/>
      </w:rPr>
      <w:t xml:space="preserve"> </w:t>
    </w:r>
  </w:p>
  <w:p w:rsidR="00863092" w:rsidRPr="00EB2C72" w:rsidRDefault="00863092" w:rsidP="00863092">
    <w:pPr>
      <w:pStyle w:val="Encabezado"/>
      <w:spacing w:line="60" w:lineRule="atLeast"/>
      <w:rPr>
        <w:rFonts w:ascii="Bodoni MT Condensed" w:hAnsi="Bodoni MT Condensed"/>
        <w:b/>
        <w:sz w:val="28"/>
        <w:szCs w:val="28"/>
      </w:rPr>
    </w:pPr>
  </w:p>
  <w:p w:rsidR="001F61EB" w:rsidRDefault="0042630A" w:rsidP="001F61EB">
    <w:pPr>
      <w:pStyle w:val="Encabezado"/>
      <w:tabs>
        <w:tab w:val="left" w:pos="2915"/>
      </w:tabs>
      <w:rPr>
        <w:sz w:val="22"/>
        <w:szCs w:val="22"/>
      </w:rPr>
    </w:pPr>
    <w:r>
      <w:rPr>
        <w:noProof/>
        <w:lang w:val="es-AR" w:eastAsia="es-AR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29210</wp:posOffset>
              </wp:positionV>
              <wp:extent cx="6071235" cy="31750"/>
              <wp:effectExtent l="19050" t="19050" r="24765" b="25400"/>
              <wp:wrapNone/>
              <wp:docPr id="3" name="Line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071235" cy="31750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99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285A20" id="Line 18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26.85pt,2.3pt" to="904.9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" strokecolor="#09f" strokeweight="2.5pt">
              <w10:wrap anchorx="margin"/>
            </v:line>
          </w:pict>
        </mc:Fallback>
      </mc:AlternateContent>
    </w:r>
    <w:r w:rsidR="001F61EB">
      <w:rPr>
        <w:sz w:val="22"/>
        <w:szCs w:val="22"/>
      </w:rPr>
      <w:tab/>
    </w:r>
    <w:r w:rsidR="001F61EB">
      <w:rPr>
        <w:sz w:val="22"/>
        <w:szCs w:val="22"/>
      </w:rPr>
      <w:tab/>
    </w:r>
  </w:p>
  <w:p w:rsidR="001F61EB" w:rsidRDefault="001F61EB" w:rsidP="005E00AA">
    <w:pPr>
      <w:pStyle w:val="Encabezado"/>
      <w:jc w:val="right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09f,#3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E66"/>
    <w:rsid w:val="000066C8"/>
    <w:rsid w:val="00006EDD"/>
    <w:rsid w:val="000108DE"/>
    <w:rsid w:val="00011931"/>
    <w:rsid w:val="00011FE8"/>
    <w:rsid w:val="00015B46"/>
    <w:rsid w:val="00027C2C"/>
    <w:rsid w:val="000467B6"/>
    <w:rsid w:val="0005564B"/>
    <w:rsid w:val="00057FA9"/>
    <w:rsid w:val="00063D92"/>
    <w:rsid w:val="00072DF4"/>
    <w:rsid w:val="00075099"/>
    <w:rsid w:val="000874D4"/>
    <w:rsid w:val="00090DEE"/>
    <w:rsid w:val="000968A0"/>
    <w:rsid w:val="000A1047"/>
    <w:rsid w:val="000A3050"/>
    <w:rsid w:val="000A77A2"/>
    <w:rsid w:val="000B06E9"/>
    <w:rsid w:val="000B3AF6"/>
    <w:rsid w:val="000C3C6C"/>
    <w:rsid w:val="000E7C16"/>
    <w:rsid w:val="000F2A5A"/>
    <w:rsid w:val="00110E5D"/>
    <w:rsid w:val="00111CC2"/>
    <w:rsid w:val="00120A24"/>
    <w:rsid w:val="00123BDE"/>
    <w:rsid w:val="00124925"/>
    <w:rsid w:val="0014204A"/>
    <w:rsid w:val="00142C38"/>
    <w:rsid w:val="00142CA6"/>
    <w:rsid w:val="001641F8"/>
    <w:rsid w:val="001702B5"/>
    <w:rsid w:val="001A10FB"/>
    <w:rsid w:val="001A7C9A"/>
    <w:rsid w:val="001B03D6"/>
    <w:rsid w:val="001C0133"/>
    <w:rsid w:val="001E3AA8"/>
    <w:rsid w:val="001F61EB"/>
    <w:rsid w:val="00210831"/>
    <w:rsid w:val="00211048"/>
    <w:rsid w:val="00216ABC"/>
    <w:rsid w:val="00220D71"/>
    <w:rsid w:val="00227A34"/>
    <w:rsid w:val="002317A1"/>
    <w:rsid w:val="00247243"/>
    <w:rsid w:val="00247503"/>
    <w:rsid w:val="00250F75"/>
    <w:rsid w:val="00264417"/>
    <w:rsid w:val="0027503C"/>
    <w:rsid w:val="00276926"/>
    <w:rsid w:val="00285A1B"/>
    <w:rsid w:val="00290783"/>
    <w:rsid w:val="00297187"/>
    <w:rsid w:val="002B3FC2"/>
    <w:rsid w:val="002B55D3"/>
    <w:rsid w:val="002C3F99"/>
    <w:rsid w:val="002C526E"/>
    <w:rsid w:val="002C57EA"/>
    <w:rsid w:val="002D0541"/>
    <w:rsid w:val="002D4CF4"/>
    <w:rsid w:val="002F05A7"/>
    <w:rsid w:val="002F17E0"/>
    <w:rsid w:val="002F3676"/>
    <w:rsid w:val="002F4675"/>
    <w:rsid w:val="002F62F8"/>
    <w:rsid w:val="00303AAA"/>
    <w:rsid w:val="0031677B"/>
    <w:rsid w:val="00331644"/>
    <w:rsid w:val="00345293"/>
    <w:rsid w:val="00352EF8"/>
    <w:rsid w:val="00355DA8"/>
    <w:rsid w:val="003711EF"/>
    <w:rsid w:val="00374BC3"/>
    <w:rsid w:val="00376A50"/>
    <w:rsid w:val="00383B7A"/>
    <w:rsid w:val="00394771"/>
    <w:rsid w:val="003B18E3"/>
    <w:rsid w:val="003B6802"/>
    <w:rsid w:val="003C41AD"/>
    <w:rsid w:val="003F1C0A"/>
    <w:rsid w:val="003F2034"/>
    <w:rsid w:val="004017E1"/>
    <w:rsid w:val="00410886"/>
    <w:rsid w:val="00411BF9"/>
    <w:rsid w:val="00412419"/>
    <w:rsid w:val="004124B5"/>
    <w:rsid w:val="00414BE8"/>
    <w:rsid w:val="00415044"/>
    <w:rsid w:val="004233EC"/>
    <w:rsid w:val="0042630A"/>
    <w:rsid w:val="00431B38"/>
    <w:rsid w:val="00434BCB"/>
    <w:rsid w:val="004357EB"/>
    <w:rsid w:val="004368E3"/>
    <w:rsid w:val="00437EEB"/>
    <w:rsid w:val="00450998"/>
    <w:rsid w:val="00464AB1"/>
    <w:rsid w:val="004669B4"/>
    <w:rsid w:val="004917CA"/>
    <w:rsid w:val="00492E70"/>
    <w:rsid w:val="0049777F"/>
    <w:rsid w:val="004A279A"/>
    <w:rsid w:val="004A7548"/>
    <w:rsid w:val="004A77C3"/>
    <w:rsid w:val="004B45B7"/>
    <w:rsid w:val="004C4E37"/>
    <w:rsid w:val="004D0D3B"/>
    <w:rsid w:val="004E2776"/>
    <w:rsid w:val="004E5751"/>
    <w:rsid w:val="004F33C4"/>
    <w:rsid w:val="004F46D0"/>
    <w:rsid w:val="0050094C"/>
    <w:rsid w:val="005024E3"/>
    <w:rsid w:val="00504E04"/>
    <w:rsid w:val="0050572C"/>
    <w:rsid w:val="00512A41"/>
    <w:rsid w:val="00520545"/>
    <w:rsid w:val="0052308E"/>
    <w:rsid w:val="00523653"/>
    <w:rsid w:val="00530EF7"/>
    <w:rsid w:val="00537D2A"/>
    <w:rsid w:val="00546E6B"/>
    <w:rsid w:val="0056136E"/>
    <w:rsid w:val="00563474"/>
    <w:rsid w:val="00564C5D"/>
    <w:rsid w:val="005661BE"/>
    <w:rsid w:val="0056693C"/>
    <w:rsid w:val="00567A4F"/>
    <w:rsid w:val="005A5B6B"/>
    <w:rsid w:val="005A7880"/>
    <w:rsid w:val="005A7DA1"/>
    <w:rsid w:val="005B61B4"/>
    <w:rsid w:val="005D31C6"/>
    <w:rsid w:val="005D3761"/>
    <w:rsid w:val="005D512E"/>
    <w:rsid w:val="005E00AA"/>
    <w:rsid w:val="005E2B1D"/>
    <w:rsid w:val="005E2BE0"/>
    <w:rsid w:val="005F365D"/>
    <w:rsid w:val="0060181C"/>
    <w:rsid w:val="006036D9"/>
    <w:rsid w:val="006119E7"/>
    <w:rsid w:val="006121BC"/>
    <w:rsid w:val="0061555E"/>
    <w:rsid w:val="00615AEC"/>
    <w:rsid w:val="00616F84"/>
    <w:rsid w:val="006249AA"/>
    <w:rsid w:val="00625C45"/>
    <w:rsid w:val="006304C4"/>
    <w:rsid w:val="00645A4E"/>
    <w:rsid w:val="00665679"/>
    <w:rsid w:val="00671F21"/>
    <w:rsid w:val="0067227D"/>
    <w:rsid w:val="006A2F38"/>
    <w:rsid w:val="006A5113"/>
    <w:rsid w:val="006A7500"/>
    <w:rsid w:val="006B668A"/>
    <w:rsid w:val="006B7364"/>
    <w:rsid w:val="006C4D61"/>
    <w:rsid w:val="006D4332"/>
    <w:rsid w:val="006E09FD"/>
    <w:rsid w:val="006E31DF"/>
    <w:rsid w:val="006E377A"/>
    <w:rsid w:val="00705C02"/>
    <w:rsid w:val="00712B31"/>
    <w:rsid w:val="007149C4"/>
    <w:rsid w:val="007202C9"/>
    <w:rsid w:val="00722672"/>
    <w:rsid w:val="00733815"/>
    <w:rsid w:val="00736E49"/>
    <w:rsid w:val="00740E58"/>
    <w:rsid w:val="00743607"/>
    <w:rsid w:val="00743DEE"/>
    <w:rsid w:val="00745FC2"/>
    <w:rsid w:val="00754B5F"/>
    <w:rsid w:val="00755573"/>
    <w:rsid w:val="00756DB5"/>
    <w:rsid w:val="00760567"/>
    <w:rsid w:val="0078419A"/>
    <w:rsid w:val="00795636"/>
    <w:rsid w:val="007A1AF6"/>
    <w:rsid w:val="007A568A"/>
    <w:rsid w:val="007B3D68"/>
    <w:rsid w:val="007B699F"/>
    <w:rsid w:val="007D6843"/>
    <w:rsid w:val="00800D6D"/>
    <w:rsid w:val="008018A6"/>
    <w:rsid w:val="008018D1"/>
    <w:rsid w:val="00803DB1"/>
    <w:rsid w:val="008173D8"/>
    <w:rsid w:val="008231F5"/>
    <w:rsid w:val="00827E31"/>
    <w:rsid w:val="00863092"/>
    <w:rsid w:val="00871D54"/>
    <w:rsid w:val="008722CD"/>
    <w:rsid w:val="00876A23"/>
    <w:rsid w:val="008847F8"/>
    <w:rsid w:val="008867C0"/>
    <w:rsid w:val="00891259"/>
    <w:rsid w:val="00891857"/>
    <w:rsid w:val="00892991"/>
    <w:rsid w:val="008A4103"/>
    <w:rsid w:val="008A5CF0"/>
    <w:rsid w:val="008A5F8B"/>
    <w:rsid w:val="008B3295"/>
    <w:rsid w:val="008B43F1"/>
    <w:rsid w:val="008C1144"/>
    <w:rsid w:val="008C259A"/>
    <w:rsid w:val="008D009B"/>
    <w:rsid w:val="008D0E53"/>
    <w:rsid w:val="008E1D29"/>
    <w:rsid w:val="00900BB7"/>
    <w:rsid w:val="00904115"/>
    <w:rsid w:val="0092326C"/>
    <w:rsid w:val="009263C0"/>
    <w:rsid w:val="009268A7"/>
    <w:rsid w:val="00926C55"/>
    <w:rsid w:val="00947B7E"/>
    <w:rsid w:val="00954EB9"/>
    <w:rsid w:val="00957A8D"/>
    <w:rsid w:val="00971F51"/>
    <w:rsid w:val="00977E20"/>
    <w:rsid w:val="00983700"/>
    <w:rsid w:val="00987176"/>
    <w:rsid w:val="009A58DD"/>
    <w:rsid w:val="009A60F8"/>
    <w:rsid w:val="009B4A46"/>
    <w:rsid w:val="009C01E0"/>
    <w:rsid w:val="009C4DA1"/>
    <w:rsid w:val="009C53FA"/>
    <w:rsid w:val="009C56A9"/>
    <w:rsid w:val="009F025F"/>
    <w:rsid w:val="009F4768"/>
    <w:rsid w:val="009F5B11"/>
    <w:rsid w:val="009F7592"/>
    <w:rsid w:val="00A004D7"/>
    <w:rsid w:val="00A0371B"/>
    <w:rsid w:val="00A15F45"/>
    <w:rsid w:val="00A2302E"/>
    <w:rsid w:val="00A30D31"/>
    <w:rsid w:val="00A30EE5"/>
    <w:rsid w:val="00A35D02"/>
    <w:rsid w:val="00A72A53"/>
    <w:rsid w:val="00A73DCF"/>
    <w:rsid w:val="00A852C6"/>
    <w:rsid w:val="00A86911"/>
    <w:rsid w:val="00A8789D"/>
    <w:rsid w:val="00A92185"/>
    <w:rsid w:val="00A939D4"/>
    <w:rsid w:val="00A97213"/>
    <w:rsid w:val="00AB05C2"/>
    <w:rsid w:val="00AB2A94"/>
    <w:rsid w:val="00AD18AB"/>
    <w:rsid w:val="00AE4EAB"/>
    <w:rsid w:val="00AF2905"/>
    <w:rsid w:val="00B03C6E"/>
    <w:rsid w:val="00B33CA4"/>
    <w:rsid w:val="00B50903"/>
    <w:rsid w:val="00B51D35"/>
    <w:rsid w:val="00B541F7"/>
    <w:rsid w:val="00B72F0A"/>
    <w:rsid w:val="00B82601"/>
    <w:rsid w:val="00BA5528"/>
    <w:rsid w:val="00BB6AFA"/>
    <w:rsid w:val="00BC0365"/>
    <w:rsid w:val="00BC4E86"/>
    <w:rsid w:val="00BC6606"/>
    <w:rsid w:val="00BE6D2A"/>
    <w:rsid w:val="00C04F44"/>
    <w:rsid w:val="00C12F34"/>
    <w:rsid w:val="00C13582"/>
    <w:rsid w:val="00C25ED7"/>
    <w:rsid w:val="00C27D3F"/>
    <w:rsid w:val="00C35D11"/>
    <w:rsid w:val="00C5668E"/>
    <w:rsid w:val="00C607DC"/>
    <w:rsid w:val="00C6502D"/>
    <w:rsid w:val="00C66050"/>
    <w:rsid w:val="00C7061C"/>
    <w:rsid w:val="00C94B37"/>
    <w:rsid w:val="00C97D74"/>
    <w:rsid w:val="00CA08E5"/>
    <w:rsid w:val="00CA1AB9"/>
    <w:rsid w:val="00CA5546"/>
    <w:rsid w:val="00CD7049"/>
    <w:rsid w:val="00CE0048"/>
    <w:rsid w:val="00CE2189"/>
    <w:rsid w:val="00CF69A5"/>
    <w:rsid w:val="00D12157"/>
    <w:rsid w:val="00D14BE5"/>
    <w:rsid w:val="00D231B5"/>
    <w:rsid w:val="00D24393"/>
    <w:rsid w:val="00D31A2D"/>
    <w:rsid w:val="00D3523F"/>
    <w:rsid w:val="00D36222"/>
    <w:rsid w:val="00D36B7C"/>
    <w:rsid w:val="00D40926"/>
    <w:rsid w:val="00D42FC3"/>
    <w:rsid w:val="00D43A28"/>
    <w:rsid w:val="00D43EE3"/>
    <w:rsid w:val="00D4780E"/>
    <w:rsid w:val="00D56491"/>
    <w:rsid w:val="00D61F78"/>
    <w:rsid w:val="00D64DB5"/>
    <w:rsid w:val="00D666C6"/>
    <w:rsid w:val="00D67ED7"/>
    <w:rsid w:val="00D7174D"/>
    <w:rsid w:val="00D718E4"/>
    <w:rsid w:val="00D7410B"/>
    <w:rsid w:val="00D83795"/>
    <w:rsid w:val="00D87539"/>
    <w:rsid w:val="00D95339"/>
    <w:rsid w:val="00DA58D0"/>
    <w:rsid w:val="00DB2C20"/>
    <w:rsid w:val="00DC4245"/>
    <w:rsid w:val="00DC59F0"/>
    <w:rsid w:val="00DD1C96"/>
    <w:rsid w:val="00DD241F"/>
    <w:rsid w:val="00DE02BE"/>
    <w:rsid w:val="00DE36D8"/>
    <w:rsid w:val="00DF1241"/>
    <w:rsid w:val="00DF6F4B"/>
    <w:rsid w:val="00E004AF"/>
    <w:rsid w:val="00E056E9"/>
    <w:rsid w:val="00E14D62"/>
    <w:rsid w:val="00E21C93"/>
    <w:rsid w:val="00E220E9"/>
    <w:rsid w:val="00E22B40"/>
    <w:rsid w:val="00E25187"/>
    <w:rsid w:val="00E25B45"/>
    <w:rsid w:val="00E320B3"/>
    <w:rsid w:val="00E32CEA"/>
    <w:rsid w:val="00E35984"/>
    <w:rsid w:val="00E36035"/>
    <w:rsid w:val="00E4644E"/>
    <w:rsid w:val="00E517B8"/>
    <w:rsid w:val="00E602E0"/>
    <w:rsid w:val="00E80941"/>
    <w:rsid w:val="00E8132F"/>
    <w:rsid w:val="00E828D9"/>
    <w:rsid w:val="00E82DE7"/>
    <w:rsid w:val="00E8543F"/>
    <w:rsid w:val="00E866C1"/>
    <w:rsid w:val="00E9100E"/>
    <w:rsid w:val="00E9632C"/>
    <w:rsid w:val="00EA303C"/>
    <w:rsid w:val="00EB024F"/>
    <w:rsid w:val="00EB11CD"/>
    <w:rsid w:val="00EB1FC7"/>
    <w:rsid w:val="00EB2C72"/>
    <w:rsid w:val="00ED6544"/>
    <w:rsid w:val="00EE04F3"/>
    <w:rsid w:val="00EE1789"/>
    <w:rsid w:val="00EF00BB"/>
    <w:rsid w:val="00EF1670"/>
    <w:rsid w:val="00F01FD6"/>
    <w:rsid w:val="00F03663"/>
    <w:rsid w:val="00F12D90"/>
    <w:rsid w:val="00F20FE8"/>
    <w:rsid w:val="00F30A80"/>
    <w:rsid w:val="00F3427F"/>
    <w:rsid w:val="00F52423"/>
    <w:rsid w:val="00F55617"/>
    <w:rsid w:val="00F65D6A"/>
    <w:rsid w:val="00F75277"/>
    <w:rsid w:val="00F77D73"/>
    <w:rsid w:val="00F83B09"/>
    <w:rsid w:val="00F83C14"/>
    <w:rsid w:val="00F8547A"/>
    <w:rsid w:val="00F905D2"/>
    <w:rsid w:val="00F93667"/>
    <w:rsid w:val="00FC3298"/>
    <w:rsid w:val="00FC4A26"/>
    <w:rsid w:val="00FC59CE"/>
    <w:rsid w:val="00FC6B31"/>
    <w:rsid w:val="00FD5679"/>
    <w:rsid w:val="00FE0D80"/>
    <w:rsid w:val="00FE5E66"/>
    <w:rsid w:val="00FF0D37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09f,#39f"/>
    </o:shapedefaults>
    <o:shapelayout v:ext="edit">
      <o:idmap v:ext="edit" data="1"/>
    </o:shapelayout>
  </w:shapeDefaults>
  <w:decimalSymbol w:val=","/>
  <w:listSeparator w:val=","/>
  <w15:chartTrackingRefBased/>
  <w15:docId w15:val="{FA4B95EF-6E9C-4E61-9B47-9215B38D4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661BE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5661BE"/>
    <w:pPr>
      <w:tabs>
        <w:tab w:val="center" w:pos="4252"/>
        <w:tab w:val="right" w:pos="8504"/>
      </w:tabs>
    </w:pPr>
  </w:style>
  <w:style w:type="character" w:styleId="Hipervnculo">
    <w:name w:val="Hyperlink"/>
    <w:rsid w:val="00BC6606"/>
    <w:rPr>
      <w:color w:val="0000FF"/>
      <w:u w:val="single"/>
    </w:rPr>
  </w:style>
  <w:style w:type="paragraph" w:customStyle="1" w:styleId="El">
    <w:name w:val="El"/>
    <w:basedOn w:val="Normal"/>
    <w:rsid w:val="00F52423"/>
    <w:pPr>
      <w:suppressAutoHyphens/>
      <w:jc w:val="both"/>
    </w:pPr>
    <w:rPr>
      <w:rFonts w:ascii="Arial" w:hAnsi="Arial" w:cs="Arial"/>
      <w:sz w:val="22"/>
      <w:lang w:eastAsia="zh-CN"/>
    </w:rPr>
  </w:style>
  <w:style w:type="paragraph" w:styleId="Textodeglobo">
    <w:name w:val="Balloon Text"/>
    <w:basedOn w:val="Normal"/>
    <w:link w:val="TextodegloboCar"/>
    <w:rsid w:val="006249AA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rsid w:val="006249AA"/>
    <w:rPr>
      <w:rFonts w:ascii="Segoe UI" w:hAnsi="Segoe UI" w:cs="Segoe UI"/>
      <w:sz w:val="18"/>
      <w:szCs w:val="18"/>
      <w:lang w:val="es-ES" w:eastAsia="es-ES"/>
    </w:rPr>
  </w:style>
  <w:style w:type="character" w:customStyle="1" w:styleId="EncabezadoCar">
    <w:name w:val="Encabezado Car"/>
    <w:link w:val="Encabezado"/>
    <w:rsid w:val="005E00AA"/>
    <w:rPr>
      <w:sz w:val="24"/>
      <w:szCs w:val="24"/>
      <w:lang w:val="es-ES" w:eastAsia="es-ES"/>
    </w:rPr>
  </w:style>
  <w:style w:type="character" w:customStyle="1" w:styleId="PiedepginaCar">
    <w:name w:val="Pie de página Car"/>
    <w:link w:val="Piedepgina"/>
    <w:uiPriority w:val="99"/>
    <w:rsid w:val="00ED6544"/>
    <w:rPr>
      <w:sz w:val="24"/>
      <w:szCs w:val="24"/>
      <w:lang w:val="es-ES" w:eastAsia="es-ES"/>
    </w:rPr>
  </w:style>
  <w:style w:type="character" w:customStyle="1" w:styleId="apple-converted-space">
    <w:name w:val="apple-converted-space"/>
    <w:rsid w:val="002D4CF4"/>
  </w:style>
  <w:style w:type="paragraph" w:styleId="Prrafodelista">
    <w:name w:val="List Paragraph"/>
    <w:basedOn w:val="Normal"/>
    <w:uiPriority w:val="34"/>
    <w:qFormat/>
    <w:rsid w:val="004108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veedores.sofse.gob.ar/inicio/bienvenida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proveedores.sofse.gob.ar/inicio/bienvenid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cecilia.medina@trenesargentinos.gob.a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mailto:cecilia.medina@trenesargentinos.gob.ar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82765-787A-4DD6-BE86-65A352F2F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 </vt:lpstr>
    </vt:vector>
  </TitlesOfParts>
  <Company>PC NEW &amp; Services</Company>
  <LinksUpToDate>false</LinksUpToDate>
  <CharactersWithSpaces>3</CharactersWithSpaces>
  <SharedDoc>false</SharedDoc>
  <HLinks>
    <vt:vector size="12" baseType="variant">
      <vt:variant>
        <vt:i4>1835112</vt:i4>
      </vt:variant>
      <vt:variant>
        <vt:i4>3</vt:i4>
      </vt:variant>
      <vt:variant>
        <vt:i4>0</vt:i4>
      </vt:variant>
      <vt:variant>
        <vt:i4>5</vt:i4>
      </vt:variant>
      <vt:variant>
        <vt:lpwstr>mailto:COMPRADOR@sofse.gob.ar</vt:lpwstr>
      </vt:variant>
      <vt:variant>
        <vt:lpwstr/>
      </vt:variant>
      <vt:variant>
        <vt:i4>7929981</vt:i4>
      </vt:variant>
      <vt:variant>
        <vt:i4>0</vt:i4>
      </vt:variant>
      <vt:variant>
        <vt:i4>0</vt:i4>
      </vt:variant>
      <vt:variant>
        <vt:i4>5</vt:i4>
      </vt:variant>
      <vt:variant>
        <vt:lpwstr>https://proveedores.sofse.gob.ar/inicio/bienvenida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Marihuer</dc:creator>
  <cp:keywords/>
  <cp:lastModifiedBy>Medina, Cecilia</cp:lastModifiedBy>
  <cp:revision>5</cp:revision>
  <cp:lastPrinted>2018-09-20T15:29:00Z</cp:lastPrinted>
  <dcterms:created xsi:type="dcterms:W3CDTF">2018-09-19T19:53:00Z</dcterms:created>
  <dcterms:modified xsi:type="dcterms:W3CDTF">2018-10-26T20:23:00Z</dcterms:modified>
</cp:coreProperties>
</file>