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699DC" w14:textId="77777777" w:rsidR="00075099" w:rsidRDefault="008C0BDB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C98362" wp14:editId="51C2271C">
                <wp:simplePos x="0" y="0"/>
                <wp:positionH relativeFrom="column">
                  <wp:posOffset>535940</wp:posOffset>
                </wp:positionH>
                <wp:positionV relativeFrom="paragraph">
                  <wp:posOffset>5534660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459218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78027E34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2B088C7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197C05C0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4C98362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2.2pt;margin-top:435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amSwIAAH4EAAAOAAAAZHJzL2Uyb0RvYy54bWysVMtu2zAQvBfoPxC8N7Jdy4mFyEEeTVEg&#10;bQMk/QCaoiQiJJdd0pbTr8+SslOnvRXVQeCKy+HM7K7OL3bWsK3CoMHVfHoy4Uw5CY12Xc1/PN5+&#10;OOMsROEaYcCpmj+rwC9W79+dD75SM+jBNAoZgbhQDb7mfYy+Kooge2VFOAGvHG22gFZECrErGhQD&#10;oVtTzCaTRTEANh5BqhDo6824yVcZv22VjN/bNqjITM2JW8xvzO91eherc1F1KHyv5Z6G+AcWVmhH&#10;l75C3Ygo2Ab1X1BWS4QAbTyRYAtoWy1V1kBqppM/1Dz0wqushcwJ/tWm8P9g5bftPTLd1LzkzAlL&#10;JbrcRMg3szLZM/hQUdaDv8ckMPg7kE+BObjuhevUJSIMvRINkZqm/OLNgRQEOsrWw1doCF0QenZq&#10;16JNgOQB2+WCPL8WRO0ik/SxPC1n8wUxk7S3/LhYzDKlQlSH0x5D/KzAsrSoeWtgIF4Y78eWyDeJ&#10;7V2IiZmoDulZCRjd3GpjcoDd+tog2wpqlNv8ZDEk+DjNODYkWtOSmklaT77FXrtH6p4nzoTpaAhk&#10;xHztm4PhGL+8Wl7dHJS8SbM60jgYbWt+NknP2KDJ30+uyc0ahTbjmvQYl8ir3Oh7kQfHx8rF3Xq3&#10;L+IammcqBMI4BDS0tOgBf3E20ADUPPzcCFScmS+OirmczudpYnIwL09nFODxzvp4RzhJUOQGuZCX&#10;13Gcso1H3fV00zSb4iC1V6tzPRLVkdW+bajJc5n2A5mm6DjOWb9/G6sXAAAA//8DAFBLAwQUAAYA&#10;CAAAACEA36ztD+EAAAALAQAADwAAAGRycy9kb3ducmV2LnhtbEyPwUrDQBCG74LvsIzgzW5SY23S&#10;bEoRPIhgsabQ4yQ7JsHsbshu0/j2jic9DcN8/PP9+XY2vZho9J2zCuJFBIJs7XRnGwXlx/PdGoQP&#10;aDX2zpKCb/KwLa6vcsy0u9h3mg6hERxifYYK2hCGTEpft2TQL9xAlm+fbjQYeB0bqUe8cLjp5TKK&#10;VtJgZ/lDiwM9tVR/Hc5GQYLDy578tDuW/lQuTyVVrw9vSt3ezLsNiEBz+IPhV5/VoWCnyp2t9qJX&#10;sE4SJnk+xisQDKRpdA+iYjKK0xhkkcv/HYofAAAA//8DAFBLAQItABQABgAIAAAAIQC2gziS/gAA&#10;AOEBAAATAAAAAAAAAAAAAAAAAAAAAABbQ29udGVudF9UeXBlc10ueG1sUEsBAi0AFAAGAAgAAAAh&#10;ADj9If/WAAAAlAEAAAsAAAAAAAAAAAAAAAAALwEAAF9yZWxzLy5yZWxzUEsBAi0AFAAGAAgAAAAh&#10;ANTMpqZLAgAAfgQAAA4AAAAAAAAAAAAAAAAALgIAAGRycy9lMm9Eb2MueG1sUEsBAi0AFAAGAAgA&#10;AAAhAN+s7Q/hAAAACwEAAA8AAAAAAAAAAAAAAAAApQQAAGRycy9kb3ducmV2LnhtbFBLBQYAAAAA&#10;BAAEAPMAAACzBQAAAAA=&#10;" strokecolor="#5b9bd5" strokeweight="4.5pt">
                <v:stroke linestyle="thinThick"/>
                <v:shadow color="#868686"/>
                <v:textbox>
                  <w:txbxContent>
                    <w:p w14:paraId="30459218" w14:textId="77777777"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14:paraId="78027E34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2B088C7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14:paraId="197C05C0" w14:textId="77777777"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633537" wp14:editId="18FD42DE">
                <wp:simplePos x="0" y="0"/>
                <wp:positionH relativeFrom="column">
                  <wp:posOffset>1872615</wp:posOffset>
                </wp:positionH>
                <wp:positionV relativeFrom="paragraph">
                  <wp:posOffset>513715</wp:posOffset>
                </wp:positionV>
                <wp:extent cx="3930650" cy="466725"/>
                <wp:effectExtent l="19050" t="19050" r="31750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58E59C" w14:textId="61344F3F" w:rsidR="00F65D6A" w:rsidRPr="00C04DE1" w:rsidRDefault="009E4B79" w:rsidP="008C0BD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>CONTRATACIÓN DIRECTA POR ESPECIALIDAD</w:t>
                            </w:r>
                            <w:r w:rsidR="00E934FB">
                              <w:rPr>
                                <w:sz w:val="23"/>
                                <w:szCs w:val="23"/>
                              </w:rPr>
                              <w:t xml:space="preserve"> - </w:t>
                            </w:r>
                            <w:r w:rsidR="00E934FB" w:rsidRPr="00E934FB">
                              <w:rPr>
                                <w:sz w:val="23"/>
                                <w:szCs w:val="23"/>
                              </w:rPr>
                              <w:t>EX-2022-20369072- -APN-GCO#SOFSE</w:t>
                            </w:r>
                            <w:r w:rsidR="00E934FB">
                              <w:rPr>
                                <w:sz w:val="23"/>
                                <w:szCs w:val="23"/>
                              </w:rPr>
                              <w:t xml:space="preserve"> -  SOLPE 10009454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633537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left:0;text-align:left;margin-left:147.45pt;margin-top:40.45pt;width:309.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MZ2gIAAMUFAAAOAAAAZHJzL2Uyb0RvYy54bWysVN9vmzAQfp+0/8HyewokkB+opErSZJrU&#10;bZXaac8OmGDV2Mx2Ct20/33nI0mT9WWaBhLyYfvuvu++u+ubrpbkmRsrtMpodBVSwlWuC6F2Gf36&#10;uBlMKbGOqYJJrXhGX7ilN/P3767bJuVDXWlZcEPAibJp22S0cq5Jg8DmFa+ZvdINV7BZalMzB6bZ&#10;BYVhLXivZTAMw3HQalM0RufcWvh722/SOfovS567L2VpuSMyo5Cbw6/B79Z/g/k1S3eGNZXID2mw&#10;f8iiZkJB0JOrW+YY2RvxxlUtcqOtLt1VrutAl6XIOWIANFH4B5qHijUcsQA5tjnRZP+f2/zz870h&#10;oshoTIliNZRosXcaI5PY09M2NoVTD8298QBtc6fzJ0uUXlVM7fjCGN1WnBWQVOTPBxcXvGHhKtm2&#10;n3QB3hl4R6a60tTeIXBAOizIy6kgvHMkh5+j2SgcJ1C3HPbi8XgyTDAES4+3G2PdB65r4hcZLaVu&#10;IS/j7ntJYCT2fGedz4ylx+OIREtRbISUaJjddiUNeWYglA0+h0j2/JhUpM3oeJSEPqm6Ad4cKOfp&#10;sYL6EyZ30AS5Mxj24qI9958sZ8vbI5KLY7Vw0A5S1Bmdhv7xSbDU87tWBa4dE7JfAx6p/DZHofcg&#10;weocLPE/0Igi/LnYJOEkHk0Hk0kyGsSjdThYTjerwWIVAavr5Wq5jn75rKM4rURRcLVGn/bYE1H8&#10;d5o7dGev5lNXnBL0Wek9YHyoipYUwtdslMyGEQUD2nI46VGfUUmMdt+Eq1CSXiHexwWd07F/D+U6&#10;ecd6nwUO3mDrT3RAFTB5ZA3l6xXbK9912w7bA7Xt1bzVxQvoGbJC0cLsg0WlzQ9KWpgjGbXf98xw&#10;SuRHBT0xi+LYDx404mQyBMOc72zPd5jKwRWICsSEy5Xrh9W+MWJXQaQI8Svtu7QUKOvXrACJN2BW&#10;IKbDXPPD6NzGU6/Td/4bAAD//wMAUEsDBBQABgAIAAAAIQAAF6rd3QAAAAoBAAAPAAAAZHJzL2Rv&#10;d25yZXYueG1sTI/LTsQwDEX3SPxDZCR2TNqZMH3QdIQQbFggzeMDMq1pKxqnatIHf49Zwcq2fHR9&#10;XBxW24sZR9850hBvIhBIlas7ajRczm8PKQgfDNWmd4QavtHDoby9KUxeu4WOOJ9CIziEfG40tCEM&#10;uZS+atEav3EDEu8+3WhN4HFsZD2ahcNtL7dRtJfWdMQXWjPgS4vV12myGny2V0sSz1Py8f6qdklX&#10;UapSre/v1ucnEAHX8AfDrz6rQ8lOVzdR7UWvYZupjFENacSVgSzecXNl8lEpkGUh/79Q/gAAAP//&#10;AwBQSwECLQAUAAYACAAAACEAtoM4kv4AAADhAQAAEwAAAAAAAAAAAAAAAAAAAAAAW0NvbnRlbnRf&#10;VHlwZXNdLnhtbFBLAQItABQABgAIAAAAIQA4/SH/1gAAAJQBAAALAAAAAAAAAAAAAAAAAC8BAABf&#10;cmVscy8ucmVsc1BLAQItABQABgAIAAAAIQCyPDMZ2gIAAMUFAAAOAAAAAAAAAAAAAAAAAC4CAABk&#10;cnMvZTJvRG9jLnhtbFBLAQItABQABgAIAAAAIQAAF6rd3QAAAAoBAAAPAAAAAAAAAAAAAAAAADQ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2758E59C" w14:textId="61344F3F" w:rsidR="00F65D6A" w:rsidRPr="00C04DE1" w:rsidRDefault="009E4B79" w:rsidP="008C0BD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>CONTRATACIÓN DIRECTA POR ESPECIALIDAD</w:t>
                      </w:r>
                      <w:r w:rsidR="00E934FB">
                        <w:rPr>
                          <w:sz w:val="23"/>
                          <w:szCs w:val="23"/>
                        </w:rPr>
                        <w:t xml:space="preserve"> - </w:t>
                      </w:r>
                      <w:r w:rsidR="00E934FB" w:rsidRPr="00E934FB">
                        <w:rPr>
                          <w:sz w:val="23"/>
                          <w:szCs w:val="23"/>
                        </w:rPr>
                        <w:t>EX-2022-20369072- -APN-GCO#SOFSE</w:t>
                      </w:r>
                      <w:r w:rsidR="00E934FB">
                        <w:rPr>
                          <w:sz w:val="23"/>
                          <w:szCs w:val="23"/>
                        </w:rPr>
                        <w:t xml:space="preserve"> -  SOLPE 10009454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FB07DA" wp14:editId="276921CB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961C8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0D90AD9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18214D5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665D55D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BB75483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331F10C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2DF90977" w14:textId="01AB01F7" w:rsidR="00DB2C20" w:rsidRPr="00C04DE1" w:rsidRDefault="00A72A53" w:rsidP="00C04DE1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A. 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  </w:t>
                            </w:r>
                            <w:r w:rsidR="00E934F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Capacitación </w:t>
                            </w:r>
                            <w:r w:rsidR="00E934FB" w:rsidRPr="00E934F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ACOPLES DELLNER</w:t>
                            </w:r>
                          </w:p>
                          <w:p w14:paraId="45ECE53C" w14:textId="5AB3A8A8" w:rsidR="00E8543F" w:rsidRPr="00C04DE1" w:rsidRDefault="00E8543F" w:rsidP="00C04DE1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</w:p>
                          <w:p w14:paraId="2C2318D2" w14:textId="77777777" w:rsidR="00E8543F" w:rsidRPr="00C04DE1" w:rsidRDefault="00E8543F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597C0AF3" w14:textId="7B3D5DCE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E934FB" w:rsidRPr="00E934F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Danie</w:t>
                            </w:r>
                            <w:r w:rsidR="00E934F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l Grasso</w:t>
                            </w:r>
                          </w:p>
                          <w:p w14:paraId="06BD043E" w14:textId="77777777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1C586A9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6FDA87B" w14:textId="385FA44B" w:rsidR="00C04DE1" w:rsidRPr="00C04DE1" w:rsidRDefault="008C0BDB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C04DE1" w:rsidRPr="00C04DE1">
                              <w:rPr>
                                <w:sz w:val="20"/>
                                <w:szCs w:val="20"/>
                              </w:rPr>
                              <w:t xml:space="preserve">i) Vía e-mail: </w:t>
                            </w:r>
                            <w:r w:rsidR="00E934FB" w:rsidRPr="00E934FB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Daniel.Grasso@trenesargentinos.gob.ar</w:t>
                            </w:r>
                          </w:p>
                          <w:p w14:paraId="4C351BB3" w14:textId="77777777" w:rsidR="00C04DE1" w:rsidRP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C747187" w14:textId="77777777" w:rsid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A34172C" w14:textId="77777777" w:rsidR="00FF27D0" w:rsidRPr="00C04DE1" w:rsidRDefault="00FF27D0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B699F4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0FDAF4" w14:textId="1D1DF483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E4B79" w:rsidRPr="009E4B79">
                              <w:rPr>
                                <w:rFonts w:ascii="Times New Roman" w:hAnsi="Times New Roman" w:cs="Times New Roman"/>
                                <w:szCs w:val="23"/>
                              </w:rPr>
                              <w:t>ART.37. Punto 1.-</w:t>
                            </w:r>
                            <w:r w:rsidR="009E4B79">
                              <w:rPr>
                                <w:rFonts w:ascii="Times New Roman" w:hAnsi="Times New Roman" w:cs="Times New Roman"/>
                                <w:szCs w:val="23"/>
                              </w:rPr>
                              <w:t xml:space="preserve">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TIPO, CLASE, MODALIDAD, Y OBJETO DEL PROCEDIMIENTO DE SELECCIÓN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714FA804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5937290" w14:textId="77777777" w:rsidR="009E4B79" w:rsidRPr="009E4B79" w:rsidRDefault="009E4B79" w:rsidP="009E4B7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Cs w:val="23"/>
                              </w:rPr>
                            </w:pPr>
                            <w:r w:rsidRPr="009E4B79">
                              <w:rPr>
                                <w:szCs w:val="23"/>
                              </w:rPr>
                              <w:t>CONTRATACIÓN DIRECTA POR ESPECIALIDAD” según consta en el Reglamento de Compras y Contrataciones ART.37. Punto 1.-</w:t>
                            </w:r>
                          </w:p>
                          <w:p w14:paraId="1100CB8F" w14:textId="77777777" w:rsidR="00C04DE1" w:rsidRPr="009E4B79" w:rsidRDefault="00C04DE1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2"/>
                                <w:szCs w:val="20"/>
                              </w:rPr>
                            </w:pPr>
                          </w:p>
                          <w:p w14:paraId="668DEAFD" w14:textId="77777777" w:rsidR="00FF27D0" w:rsidRPr="00C04DE1" w:rsidRDefault="00FF27D0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D7CD508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LUGAR, DÍA Y HORA DE PRESENTACIÓN DE LAS OFERTAS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69058E0A" w14:textId="77777777" w:rsidR="00C04DE1" w:rsidRDefault="00C04DE1" w:rsidP="00C04DE1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1526F279" w14:textId="6DB33451" w:rsidR="008C0BDB" w:rsidRDefault="008C0BDB" w:rsidP="008C0BDB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>Vía e-ma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il: </w:t>
                            </w:r>
                            <w:hyperlink r:id="rId9" w:history="1">
                              <w:r w:rsidR="00E934FB" w:rsidRPr="00C9588A">
                                <w:rPr>
                                  <w:rStyle w:val="Hipervnculo"/>
                                  <w:b/>
                                  <w:bCs/>
                                  <w:sz w:val="20"/>
                                  <w:szCs w:val="20"/>
                                </w:rPr>
                                <w:t>Daniel.Grasso@trenesargentinos.gob.ar</w:t>
                              </w:r>
                            </w:hyperlink>
                            <w:bookmarkStart w:id="0" w:name="_GoBack"/>
                            <w:bookmarkEnd w:id="0"/>
                          </w:p>
                          <w:p w14:paraId="02F56256" w14:textId="77777777" w:rsidR="00E934FB" w:rsidRDefault="00E934FB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30C175" w14:textId="0F804C89" w:rsidR="00075099" w:rsidRPr="001D39A2" w:rsidRDefault="00325EBA" w:rsidP="008C0BDB">
                            <w:pPr>
                              <w:pStyle w:val="Default"/>
                              <w:jc w:val="center"/>
                              <w:rPr>
                                <w:b/>
                                <w:sz w:val="28"/>
                                <w:szCs w:val="20"/>
                              </w:rPr>
                            </w:pPr>
                            <w:r w:rsidRPr="001D39A2">
                              <w:rPr>
                                <w:b/>
                                <w:sz w:val="28"/>
                                <w:szCs w:val="20"/>
                                <w:highlight w:val="yellow"/>
                              </w:rPr>
                              <w:t xml:space="preserve">VTO: </w:t>
                            </w:r>
                            <w:r w:rsidR="00E934FB" w:rsidRPr="001D39A2">
                              <w:rPr>
                                <w:b/>
                                <w:sz w:val="28"/>
                                <w:szCs w:val="20"/>
                                <w:highlight w:val="yellow"/>
                              </w:rPr>
                              <w:t>11-04-2022</w:t>
                            </w:r>
                          </w:p>
                          <w:p w14:paraId="737A7380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ADF913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39263F" w14:textId="77777777" w:rsidR="00120A24" w:rsidRDefault="00120A24" w:rsidP="008018D1"/>
                          <w:p w14:paraId="577CF848" w14:textId="77777777" w:rsidR="00120A24" w:rsidRDefault="00120A24" w:rsidP="008018D1"/>
                          <w:p w14:paraId="704DC13D" w14:textId="77777777" w:rsidR="00120A24" w:rsidRDefault="00120A24" w:rsidP="008018D1"/>
                          <w:p w14:paraId="71FB2E41" w14:textId="77777777" w:rsidR="00120A24" w:rsidRDefault="00120A24" w:rsidP="008018D1"/>
                          <w:p w14:paraId="4C2A5F6F" w14:textId="77777777" w:rsidR="00C04DE1" w:rsidRDefault="00C04DE1" w:rsidP="008018D1"/>
                          <w:p w14:paraId="109C0DDA" w14:textId="77777777" w:rsidR="00C04DE1" w:rsidRDefault="00C04DE1" w:rsidP="008018D1"/>
                          <w:p w14:paraId="4DCC2695" w14:textId="77777777" w:rsidR="00C04DE1" w:rsidRDefault="00C04DE1" w:rsidP="008018D1"/>
                          <w:p w14:paraId="2BF0F96C" w14:textId="77777777" w:rsidR="00C04DE1" w:rsidRDefault="00C04DE1" w:rsidP="008018D1"/>
                          <w:p w14:paraId="569D6F29" w14:textId="77777777" w:rsidR="00C04DE1" w:rsidRDefault="00C04DE1" w:rsidP="008018D1"/>
                          <w:p w14:paraId="5401408D" w14:textId="77777777" w:rsidR="00C04DE1" w:rsidRDefault="00C04DE1" w:rsidP="008018D1"/>
                          <w:p w14:paraId="4F1631C5" w14:textId="77777777" w:rsidR="00120A24" w:rsidRDefault="00120A24" w:rsidP="008018D1"/>
                          <w:p w14:paraId="21803686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755A501" wp14:editId="0BA7FA6C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B07D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376961C8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0D90AD9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18214D5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665D55D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BB75483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331F10C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2DF90977" w14:textId="01AB01F7" w:rsidR="00DB2C20" w:rsidRPr="00C04DE1" w:rsidRDefault="00A72A53" w:rsidP="00C04DE1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A. 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  </w:t>
                      </w:r>
                      <w:r w:rsidR="00E934F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Capacitación </w:t>
                      </w:r>
                      <w:r w:rsidR="00E934FB" w:rsidRPr="00E934F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ACOPLES DELLNER</w:t>
                      </w:r>
                    </w:p>
                    <w:p w14:paraId="45ECE53C" w14:textId="5AB3A8A8" w:rsidR="00E8543F" w:rsidRPr="00C04DE1" w:rsidRDefault="00E8543F" w:rsidP="00C04DE1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04DE1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</w:p>
                    <w:p w14:paraId="2C2318D2" w14:textId="77777777" w:rsidR="00E8543F" w:rsidRPr="00C04DE1" w:rsidRDefault="00E8543F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597C0AF3" w14:textId="7B3D5DCE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E934FB" w:rsidRPr="00E934F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Danie</w:t>
                      </w:r>
                      <w:r w:rsidR="00E934FB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l Grasso</w:t>
                      </w:r>
                    </w:p>
                    <w:p w14:paraId="06BD043E" w14:textId="77777777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1C586A9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06FDA87B" w14:textId="385FA44B" w:rsidR="00C04DE1" w:rsidRPr="00C04DE1" w:rsidRDefault="008C0BDB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C04DE1" w:rsidRPr="00C04DE1">
                        <w:rPr>
                          <w:sz w:val="20"/>
                          <w:szCs w:val="20"/>
                        </w:rPr>
                        <w:t xml:space="preserve">i) Vía e-mail: </w:t>
                      </w:r>
                      <w:r w:rsidR="00E934FB" w:rsidRPr="00E934FB">
                        <w:rPr>
                          <w:b/>
                          <w:bCs/>
                          <w:sz w:val="20"/>
                          <w:szCs w:val="20"/>
                        </w:rPr>
                        <w:t>Daniel.Grasso@trenesargentinos.gob.ar</w:t>
                      </w:r>
                    </w:p>
                    <w:p w14:paraId="4C351BB3" w14:textId="77777777" w:rsidR="00C04DE1" w:rsidRPr="00C04DE1" w:rsidRDefault="00C04DE1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C747187" w14:textId="77777777" w:rsidR="00C04DE1" w:rsidRDefault="00C04DE1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A34172C" w14:textId="77777777" w:rsidR="00FF27D0" w:rsidRPr="00C04DE1" w:rsidRDefault="00FF27D0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B699F4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E0FDAF4" w14:textId="1D1DF483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E4B79" w:rsidRPr="009E4B79">
                        <w:rPr>
                          <w:rFonts w:ascii="Times New Roman" w:hAnsi="Times New Roman" w:cs="Times New Roman"/>
                          <w:szCs w:val="23"/>
                        </w:rPr>
                        <w:t>ART.37. Punto 1.-</w:t>
                      </w:r>
                      <w:r w:rsidR="009E4B79">
                        <w:rPr>
                          <w:rFonts w:ascii="Times New Roman" w:hAnsi="Times New Roman" w:cs="Times New Roman"/>
                          <w:szCs w:val="23"/>
                        </w:rPr>
                        <w:t xml:space="preserve">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TIPO, CLASE, MODALIDAD, Y OBJETO DEL PROCEDIMIENTO DE SELECCIÓN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714FA804" w14:textId="77777777" w:rsid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25937290" w14:textId="77777777" w:rsidR="009E4B79" w:rsidRPr="009E4B79" w:rsidRDefault="009E4B79" w:rsidP="009E4B79">
                      <w:pPr>
                        <w:autoSpaceDE w:val="0"/>
                        <w:autoSpaceDN w:val="0"/>
                        <w:adjustRightInd w:val="0"/>
                        <w:rPr>
                          <w:szCs w:val="23"/>
                        </w:rPr>
                      </w:pPr>
                      <w:r w:rsidRPr="009E4B79">
                        <w:rPr>
                          <w:szCs w:val="23"/>
                        </w:rPr>
                        <w:t>CONTRATACIÓN DIRECTA POR ESPECIALIDAD” según consta en el Reglamento de Compras y Contrataciones ART.37. Punto 1.-</w:t>
                      </w:r>
                    </w:p>
                    <w:p w14:paraId="1100CB8F" w14:textId="77777777" w:rsidR="00C04DE1" w:rsidRPr="009E4B79" w:rsidRDefault="00C04DE1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2"/>
                          <w:szCs w:val="20"/>
                        </w:rPr>
                      </w:pPr>
                    </w:p>
                    <w:p w14:paraId="668DEAFD" w14:textId="77777777" w:rsidR="00FF27D0" w:rsidRPr="00C04DE1" w:rsidRDefault="00FF27D0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D7CD508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D.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LUGAR, DÍA Y HORA DE PRESENTACIÓN DE LAS OFERTAS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69058E0A" w14:textId="77777777" w:rsidR="00C04DE1" w:rsidRDefault="00C04DE1" w:rsidP="00C04DE1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1526F279" w14:textId="6DB33451" w:rsidR="008C0BDB" w:rsidRDefault="008C0BDB" w:rsidP="008C0BDB">
                      <w:pPr>
                        <w:pStyle w:val="Default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>Vía e-ma</w:t>
                      </w:r>
                      <w:r>
                        <w:rPr>
                          <w:sz w:val="20"/>
                          <w:szCs w:val="20"/>
                        </w:rPr>
                        <w:t xml:space="preserve">il: </w:t>
                      </w:r>
                      <w:hyperlink r:id="rId11" w:history="1">
                        <w:r w:rsidR="00E934FB" w:rsidRPr="00C9588A">
                          <w:rPr>
                            <w:rStyle w:val="Hipervnculo"/>
                            <w:b/>
                            <w:bCs/>
                            <w:sz w:val="20"/>
                            <w:szCs w:val="20"/>
                          </w:rPr>
                          <w:t>Daniel.Grasso@trenesargentinos.gob.ar</w:t>
                        </w:r>
                      </w:hyperlink>
                      <w:bookmarkStart w:id="1" w:name="_GoBack"/>
                      <w:bookmarkEnd w:id="1"/>
                    </w:p>
                    <w:p w14:paraId="02F56256" w14:textId="77777777" w:rsidR="00E934FB" w:rsidRDefault="00E934FB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230C175" w14:textId="0F804C89" w:rsidR="00075099" w:rsidRPr="001D39A2" w:rsidRDefault="00325EBA" w:rsidP="008C0BDB">
                      <w:pPr>
                        <w:pStyle w:val="Default"/>
                        <w:jc w:val="center"/>
                        <w:rPr>
                          <w:b/>
                          <w:sz w:val="28"/>
                          <w:szCs w:val="20"/>
                        </w:rPr>
                      </w:pPr>
                      <w:r w:rsidRPr="001D39A2">
                        <w:rPr>
                          <w:b/>
                          <w:sz w:val="28"/>
                          <w:szCs w:val="20"/>
                          <w:highlight w:val="yellow"/>
                        </w:rPr>
                        <w:t xml:space="preserve">VTO: </w:t>
                      </w:r>
                      <w:r w:rsidR="00E934FB" w:rsidRPr="001D39A2">
                        <w:rPr>
                          <w:b/>
                          <w:sz w:val="28"/>
                          <w:szCs w:val="20"/>
                          <w:highlight w:val="yellow"/>
                        </w:rPr>
                        <w:t>11-04-2022</w:t>
                      </w:r>
                    </w:p>
                    <w:p w14:paraId="737A7380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ADF913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39263F" w14:textId="77777777" w:rsidR="00120A24" w:rsidRDefault="00120A24" w:rsidP="008018D1"/>
                    <w:p w14:paraId="577CF848" w14:textId="77777777" w:rsidR="00120A24" w:rsidRDefault="00120A24" w:rsidP="008018D1"/>
                    <w:p w14:paraId="704DC13D" w14:textId="77777777" w:rsidR="00120A24" w:rsidRDefault="00120A24" w:rsidP="008018D1"/>
                    <w:p w14:paraId="71FB2E41" w14:textId="77777777" w:rsidR="00120A24" w:rsidRDefault="00120A24" w:rsidP="008018D1"/>
                    <w:p w14:paraId="4C2A5F6F" w14:textId="77777777" w:rsidR="00C04DE1" w:rsidRDefault="00C04DE1" w:rsidP="008018D1"/>
                    <w:p w14:paraId="109C0DDA" w14:textId="77777777" w:rsidR="00C04DE1" w:rsidRDefault="00C04DE1" w:rsidP="008018D1"/>
                    <w:p w14:paraId="4DCC2695" w14:textId="77777777" w:rsidR="00C04DE1" w:rsidRDefault="00C04DE1" w:rsidP="008018D1"/>
                    <w:p w14:paraId="2BF0F96C" w14:textId="77777777" w:rsidR="00C04DE1" w:rsidRDefault="00C04DE1" w:rsidP="008018D1"/>
                    <w:p w14:paraId="569D6F29" w14:textId="77777777" w:rsidR="00C04DE1" w:rsidRDefault="00C04DE1" w:rsidP="008018D1"/>
                    <w:p w14:paraId="5401408D" w14:textId="77777777" w:rsidR="00C04DE1" w:rsidRDefault="00C04DE1" w:rsidP="008018D1"/>
                    <w:p w14:paraId="4F1631C5" w14:textId="77777777" w:rsidR="00120A24" w:rsidRDefault="00120A24" w:rsidP="008018D1"/>
                    <w:p w14:paraId="21803686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755A501" wp14:editId="0BA7FA6C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E0493" w14:textId="77777777" w:rsidR="00484E56" w:rsidRDefault="00484E56">
      <w:r>
        <w:separator/>
      </w:r>
    </w:p>
  </w:endnote>
  <w:endnote w:type="continuationSeparator" w:id="0">
    <w:p w14:paraId="3F284AC0" w14:textId="77777777" w:rsidR="00484E56" w:rsidRDefault="0048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5A0B2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61730" w14:textId="77777777" w:rsidR="00484E56" w:rsidRDefault="00484E56">
      <w:r>
        <w:separator/>
      </w:r>
    </w:p>
  </w:footnote>
  <w:footnote w:type="continuationSeparator" w:id="0">
    <w:p w14:paraId="79D520F3" w14:textId="77777777" w:rsidR="00484E56" w:rsidRDefault="00484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CDBE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7FD4CFFB" w14:textId="4E6CD78C"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 wp14:anchorId="4E98B2A8" wp14:editId="530AB49E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</w:t>
    </w:r>
    <w:r w:rsidR="00E934FB">
      <w:rPr>
        <w:rFonts w:ascii="CIDFont+F2" w:eastAsiaTheme="minorHAnsi" w:hAnsi="CIDFont+F2" w:cs="CIDFont+F2"/>
        <w:b/>
        <w:szCs w:val="14"/>
        <w:lang w:val="es-AR"/>
      </w:rPr>
      <w:t xml:space="preserve">“2022 - Las Malvinas son </w:t>
    </w:r>
    <w:proofErr w:type="gramStart"/>
    <w:r w:rsidR="00E934FB">
      <w:rPr>
        <w:rFonts w:ascii="CIDFont+F2" w:eastAsiaTheme="minorHAnsi" w:hAnsi="CIDFont+F2" w:cs="CIDFont+F2"/>
        <w:b/>
        <w:szCs w:val="14"/>
        <w:lang w:val="es-AR"/>
      </w:rPr>
      <w:t>A</w:t>
    </w:r>
    <w:r w:rsidR="00E934FB" w:rsidRPr="002E7258">
      <w:rPr>
        <w:rFonts w:ascii="CIDFont+F2" w:eastAsiaTheme="minorHAnsi" w:hAnsi="CIDFont+F2" w:cs="CIDFont+F2"/>
        <w:b/>
        <w:szCs w:val="14"/>
        <w:lang w:val="es-AR"/>
      </w:rPr>
      <w:t>rgentinas</w:t>
    </w:r>
    <w:proofErr w:type="gramEnd"/>
    <w:r w:rsidR="00E934FB" w:rsidRPr="002E7258">
      <w:rPr>
        <w:rFonts w:ascii="CIDFont+F2" w:eastAsiaTheme="minorHAnsi" w:hAnsi="CIDFont+F2" w:cs="CIDFont+F2"/>
        <w:b/>
        <w:szCs w:val="14"/>
        <w:lang w:val="es-AR"/>
      </w:rPr>
      <w:t>”</w:t>
    </w:r>
    <w:r w:rsidR="00863092">
      <w:t xml:space="preserve">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14:paraId="223BC7D9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6A6E8674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2D28F9F1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BFE637" wp14:editId="48EFBD7F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1809585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D39A2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5EBA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84E56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3A99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A0D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469B8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0BDB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E483C"/>
    <w:rsid w:val="009E4B7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D7A81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DE1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56DCE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34FB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27D0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6F653340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C04D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aniel.Grass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Daniel.Grasso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B01DB-F96A-4118-9433-5AC29726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Grasso, Daniel</cp:lastModifiedBy>
  <cp:revision>2</cp:revision>
  <cp:lastPrinted>2018-12-18T19:45:00Z</cp:lastPrinted>
  <dcterms:created xsi:type="dcterms:W3CDTF">2022-03-29T15:34:00Z</dcterms:created>
  <dcterms:modified xsi:type="dcterms:W3CDTF">2022-03-29T15:34:00Z</dcterms:modified>
</cp:coreProperties>
</file>