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E9" w:rsidRDefault="00E45FE9" w:rsidP="000759F6">
      <w:pPr>
        <w:jc w:val="center"/>
        <w:rPr>
          <w:b/>
          <w:u w:val="single"/>
        </w:rPr>
      </w:pPr>
    </w:p>
    <w:p w:rsidR="00086307" w:rsidRDefault="00086307" w:rsidP="000759F6">
      <w:pPr>
        <w:jc w:val="center"/>
        <w:rPr>
          <w:b/>
          <w:u w:val="single"/>
        </w:rPr>
      </w:pPr>
    </w:p>
    <w:p w:rsidR="00086307" w:rsidRDefault="00086307" w:rsidP="000759F6">
      <w:pPr>
        <w:jc w:val="center"/>
        <w:rPr>
          <w:b/>
          <w:u w:val="single"/>
        </w:rPr>
      </w:pPr>
    </w:p>
    <w:p w:rsidR="00086307" w:rsidRDefault="00086307" w:rsidP="000759F6">
      <w:pPr>
        <w:jc w:val="center"/>
        <w:rPr>
          <w:b/>
          <w:u w:val="single"/>
        </w:rPr>
      </w:pPr>
    </w:p>
    <w:p w:rsidR="00E45FE9" w:rsidRPr="00907FA0" w:rsidRDefault="003E73E2" w:rsidP="000759F6">
      <w:pPr>
        <w:jc w:val="center"/>
        <w:rPr>
          <w:b/>
          <w:u w:val="single"/>
        </w:rPr>
      </w:pPr>
      <w:r>
        <w:rPr>
          <w:b/>
          <w:u w:val="single"/>
        </w:rPr>
        <w:t xml:space="preserve">DECLARACION </w:t>
      </w:r>
      <w:r w:rsidR="00B2576B">
        <w:rPr>
          <w:b/>
          <w:u w:val="single"/>
        </w:rPr>
        <w:t>JURADA LITIGIOS PENDIENTES</w:t>
      </w:r>
    </w:p>
    <w:p w:rsidR="00E45FE9" w:rsidRPr="00907FA0" w:rsidRDefault="00E45FE9" w:rsidP="000759F6">
      <w:pPr>
        <w:jc w:val="center"/>
        <w:rPr>
          <w:b/>
          <w:u w:val="single"/>
        </w:rPr>
      </w:pPr>
    </w:p>
    <w:p w:rsidR="00E45FE9" w:rsidRPr="001A2E20" w:rsidRDefault="00471DE2" w:rsidP="000759F6">
      <w:pPr>
        <w:jc w:val="center"/>
        <w:rPr>
          <w:i/>
          <w:u w:val="single"/>
        </w:rPr>
      </w:pPr>
      <w:r>
        <w:rPr>
          <w:b/>
          <w:u w:val="single"/>
        </w:rPr>
        <w:t>ANEXO</w:t>
      </w:r>
      <w:r w:rsidR="00FA3954">
        <w:rPr>
          <w:b/>
          <w:u w:val="single"/>
        </w:rPr>
        <w:t xml:space="preserve"> VI</w:t>
      </w:r>
      <w:r>
        <w:rPr>
          <w:b/>
          <w:u w:val="single"/>
        </w:rPr>
        <w:t xml:space="preserve"> </w:t>
      </w:r>
    </w:p>
    <w:p w:rsidR="00471DE2" w:rsidRDefault="00471DE2" w:rsidP="00471D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71DE2" w:rsidRPr="00540251" w:rsidRDefault="00471DE2" w:rsidP="00471D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40251">
        <w:rPr>
          <w:rFonts w:ascii="Arial" w:hAnsi="Arial" w:cs="Arial"/>
          <w:sz w:val="22"/>
          <w:szCs w:val="22"/>
        </w:rPr>
        <w:t xml:space="preserve">REF: </w:t>
      </w:r>
      <w:r w:rsidR="009B307F">
        <w:rPr>
          <w:rFonts w:ascii="Arial" w:hAnsi="Arial" w:cs="Arial"/>
          <w:sz w:val="22"/>
          <w:szCs w:val="22"/>
        </w:rPr>
        <w:t xml:space="preserve">  </w:t>
      </w:r>
      <w:r w:rsidR="009B307F" w:rsidRPr="009B307F">
        <w:rPr>
          <w:rFonts w:ascii="Arial" w:hAnsi="Arial" w:cs="Arial"/>
          <w:sz w:val="22"/>
          <w:szCs w:val="22"/>
          <w:highlight w:val="yellow"/>
        </w:rPr>
        <w:t>ENCUADRE</w:t>
      </w:r>
      <w:r w:rsidR="009B307F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1C0B7B">
        <w:rPr>
          <w:rFonts w:ascii="Arial" w:hAnsi="Arial" w:cs="Arial"/>
          <w:sz w:val="22"/>
          <w:szCs w:val="22"/>
        </w:rPr>
        <w:t>“EXPTE. TRE-SOF-SOFS-0006800</w:t>
      </w:r>
      <w:bookmarkStart w:id="0" w:name="_GoBack"/>
      <w:bookmarkEnd w:id="0"/>
      <w:r w:rsidR="00783DC9">
        <w:rPr>
          <w:rFonts w:ascii="Arial" w:hAnsi="Arial" w:cs="Arial"/>
          <w:sz w:val="22"/>
          <w:szCs w:val="22"/>
        </w:rPr>
        <w:t>/201</w:t>
      </w:r>
      <w:r w:rsidR="00783DC9" w:rsidRPr="00540251">
        <w:rPr>
          <w:rFonts w:ascii="Arial" w:hAnsi="Arial" w:cs="Arial"/>
          <w:sz w:val="22"/>
          <w:szCs w:val="22"/>
        </w:rPr>
        <w:t>7</w:t>
      </w:r>
      <w:r w:rsidR="00783DC9">
        <w:rPr>
          <w:rFonts w:ascii="Arial" w:hAnsi="Arial" w:cs="Arial"/>
          <w:sz w:val="22"/>
          <w:szCs w:val="22"/>
        </w:rPr>
        <w:t>”</w:t>
      </w:r>
    </w:p>
    <w:p w:rsidR="00471DE2" w:rsidRDefault="00471DE2" w:rsidP="003E73E2">
      <w:pPr>
        <w:spacing w:line="360" w:lineRule="auto"/>
        <w:jc w:val="both"/>
        <w:rPr>
          <w:b/>
          <w:sz w:val="22"/>
          <w:szCs w:val="22"/>
        </w:rPr>
      </w:pPr>
    </w:p>
    <w:p w:rsidR="00086307" w:rsidRPr="00471DE2" w:rsidRDefault="00471DE2" w:rsidP="003E73E2">
      <w:pPr>
        <w:spacing w:line="360" w:lineRule="auto"/>
        <w:jc w:val="both"/>
        <w:rPr>
          <w:rFonts w:ascii="Arial" w:hAnsi="Arial" w:cs="Arial"/>
        </w:rPr>
      </w:pPr>
      <w:r w:rsidRPr="00471DE2">
        <w:rPr>
          <w:rFonts w:ascii="Arial" w:hAnsi="Arial" w:cs="Arial"/>
          <w:sz w:val="22"/>
          <w:szCs w:val="22"/>
        </w:rPr>
        <w:t>E</w:t>
      </w:r>
      <w:r w:rsidR="00086307" w:rsidRPr="00471DE2">
        <w:rPr>
          <w:rFonts w:ascii="Arial" w:hAnsi="Arial" w:cs="Arial"/>
          <w:sz w:val="22"/>
          <w:szCs w:val="22"/>
        </w:rPr>
        <w:t>n mi carácter de ---------------------- de la firma -----------------------------</w:t>
      </w:r>
      <w:r w:rsidRPr="00471DE2">
        <w:rPr>
          <w:rFonts w:ascii="Arial" w:hAnsi="Arial" w:cs="Arial"/>
          <w:sz w:val="22"/>
          <w:szCs w:val="22"/>
        </w:rPr>
        <w:t xml:space="preserve">manifiesto </w:t>
      </w:r>
      <w:r w:rsidR="00086307" w:rsidRPr="00471DE2">
        <w:rPr>
          <w:rFonts w:ascii="Arial" w:hAnsi="Arial" w:cs="Arial"/>
          <w:sz w:val="22"/>
          <w:szCs w:val="22"/>
        </w:rPr>
        <w:t xml:space="preserve"> con carácter de Declaración Jurada que la firma que represento</w:t>
      </w:r>
      <w:r w:rsidR="00B2576B" w:rsidRPr="00471DE2">
        <w:rPr>
          <w:rFonts w:ascii="Arial" w:hAnsi="Arial" w:cs="Arial"/>
          <w:sz w:val="22"/>
          <w:szCs w:val="22"/>
        </w:rPr>
        <w:t xml:space="preserve"> no posee</w:t>
      </w:r>
      <w:r w:rsidR="009A51F3" w:rsidRPr="00471DE2">
        <w:rPr>
          <w:rFonts w:ascii="Arial" w:hAnsi="Arial" w:cs="Arial"/>
          <w:sz w:val="22"/>
          <w:szCs w:val="22"/>
        </w:rPr>
        <w:t xml:space="preserve"> Litigio pendientes con </w:t>
      </w:r>
      <w:r w:rsidR="00FA3954">
        <w:rPr>
          <w:rFonts w:ascii="Arial" w:hAnsi="Arial" w:cs="Arial"/>
          <w:sz w:val="22"/>
          <w:szCs w:val="22"/>
        </w:rPr>
        <w:t xml:space="preserve"> SOF SE</w:t>
      </w:r>
      <w:r>
        <w:rPr>
          <w:rFonts w:ascii="Arial" w:hAnsi="Arial" w:cs="Arial"/>
          <w:sz w:val="22"/>
          <w:szCs w:val="22"/>
        </w:rPr>
        <w:t xml:space="preserve">, </w:t>
      </w:r>
      <w:r w:rsidR="009A51F3" w:rsidRPr="00471DE2">
        <w:rPr>
          <w:rFonts w:ascii="Arial" w:hAnsi="Arial" w:cs="Arial"/>
          <w:sz w:val="22"/>
          <w:szCs w:val="22"/>
        </w:rPr>
        <w:t xml:space="preserve">el Estado Nacional, Provincial o Municipal, </w:t>
      </w:r>
      <w:r>
        <w:rPr>
          <w:rFonts w:ascii="Arial" w:hAnsi="Arial" w:cs="Arial"/>
          <w:sz w:val="22"/>
          <w:szCs w:val="22"/>
        </w:rPr>
        <w:t xml:space="preserve">Organismo descentralizado, Empresas del Estado, </w:t>
      </w:r>
      <w:r w:rsidRPr="00471DE2">
        <w:rPr>
          <w:rFonts w:ascii="Arial" w:hAnsi="Arial" w:cs="Arial"/>
          <w:sz w:val="22"/>
          <w:szCs w:val="22"/>
        </w:rPr>
        <w:t xml:space="preserve"> sea como actor o demandado</w:t>
      </w:r>
      <w:r>
        <w:rPr>
          <w:rFonts w:ascii="Arial" w:hAnsi="Arial" w:cs="Arial"/>
          <w:sz w:val="22"/>
          <w:szCs w:val="22"/>
        </w:rPr>
        <w:t>, indicando los datos de la causa, el monto comprometido en el pleito y la incidencia de estos litigios respecto de sus activos totales.</w:t>
      </w:r>
      <w:proofErr w:type="gramStart"/>
      <w:r>
        <w:rPr>
          <w:rFonts w:ascii="Arial" w:hAnsi="Arial" w:cs="Arial"/>
          <w:sz w:val="22"/>
          <w:szCs w:val="22"/>
        </w:rPr>
        <w:t xml:space="preserve">- </w:t>
      </w:r>
      <w:r w:rsidR="00B2576B" w:rsidRPr="00471DE2">
        <w:rPr>
          <w:rFonts w:ascii="Arial" w:hAnsi="Arial" w:cs="Arial"/>
          <w:sz w:val="22"/>
          <w:szCs w:val="22"/>
        </w:rPr>
        <w:t>.</w:t>
      </w:r>
      <w:proofErr w:type="gramEnd"/>
      <w:r w:rsidR="00086307" w:rsidRPr="00471DE2">
        <w:rPr>
          <w:rFonts w:ascii="Arial" w:hAnsi="Arial" w:cs="Arial"/>
          <w:sz w:val="22"/>
          <w:szCs w:val="22"/>
        </w:rPr>
        <w:t xml:space="preserve"> </w:t>
      </w:r>
    </w:p>
    <w:p w:rsidR="00086307" w:rsidRDefault="00086307" w:rsidP="003E73E2">
      <w:pPr>
        <w:spacing w:line="360" w:lineRule="auto"/>
        <w:jc w:val="both"/>
        <w:rPr>
          <w:b/>
        </w:rPr>
      </w:pPr>
    </w:p>
    <w:p w:rsidR="00471DE2" w:rsidRDefault="00471DE2" w:rsidP="00471D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Todo ello en cumplimiento del artículo </w:t>
      </w:r>
      <w:proofErr w:type="gramStart"/>
      <w:r>
        <w:rPr>
          <w:rFonts w:ascii="Arial" w:hAnsi="Arial" w:cs="Arial"/>
          <w:sz w:val="22"/>
          <w:szCs w:val="22"/>
        </w:rPr>
        <w:t>16  punto</w:t>
      </w:r>
      <w:proofErr w:type="gramEnd"/>
      <w:r>
        <w:rPr>
          <w:rFonts w:ascii="Arial" w:hAnsi="Arial" w:cs="Arial"/>
          <w:sz w:val="22"/>
          <w:szCs w:val="22"/>
        </w:rPr>
        <w:t xml:space="preserve"> 1 inc. J del Pliego de Condiciones Generales del presente llamado.- </w:t>
      </w:r>
    </w:p>
    <w:p w:rsidR="00086307" w:rsidRDefault="00086307" w:rsidP="003E73E2">
      <w:pPr>
        <w:spacing w:line="360" w:lineRule="auto"/>
        <w:jc w:val="both"/>
        <w:rPr>
          <w:b/>
        </w:rPr>
      </w:pPr>
    </w:p>
    <w:p w:rsidR="00086307" w:rsidRDefault="00086307" w:rsidP="003E73E2">
      <w:pPr>
        <w:spacing w:line="360" w:lineRule="auto"/>
        <w:jc w:val="both"/>
        <w:rPr>
          <w:b/>
        </w:rPr>
      </w:pPr>
    </w:p>
    <w:p w:rsidR="00086307" w:rsidRDefault="00086307" w:rsidP="003E73E2">
      <w:pPr>
        <w:spacing w:line="360" w:lineRule="auto"/>
        <w:jc w:val="both"/>
        <w:rPr>
          <w:b/>
        </w:rPr>
      </w:pPr>
    </w:p>
    <w:p w:rsidR="00086307" w:rsidRDefault="00086307" w:rsidP="003E73E2">
      <w:pPr>
        <w:spacing w:line="360" w:lineRule="auto"/>
        <w:jc w:val="both"/>
        <w:rPr>
          <w:b/>
        </w:rPr>
      </w:pPr>
    </w:p>
    <w:p w:rsidR="00642042" w:rsidRPr="00642042" w:rsidRDefault="00642042" w:rsidP="00642042">
      <w:pPr>
        <w:spacing w:line="360" w:lineRule="auto"/>
        <w:jc w:val="center"/>
        <w:rPr>
          <w:b/>
        </w:rPr>
      </w:pPr>
    </w:p>
    <w:p w:rsidR="00E45FE9" w:rsidRDefault="00471DE2" w:rsidP="003E73E2">
      <w:pPr>
        <w:spacing w:after="240" w:line="360" w:lineRule="auto"/>
        <w:jc w:val="both"/>
        <w:rPr>
          <w:sz w:val="22"/>
          <w:szCs w:val="22"/>
        </w:rPr>
      </w:pPr>
      <w:r w:rsidRPr="00471DE2">
        <w:rPr>
          <w:sz w:val="22"/>
          <w:szCs w:val="22"/>
        </w:rPr>
        <w:t xml:space="preserve">                                                                                                         ____________________________________</w:t>
      </w:r>
    </w:p>
    <w:p w:rsidR="00471DE2" w:rsidRPr="00471DE2" w:rsidRDefault="00471DE2" w:rsidP="003E73E2">
      <w:p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Firma/ Aclaración</w:t>
      </w:r>
    </w:p>
    <w:sectPr w:rsidR="00471DE2" w:rsidRPr="00471DE2" w:rsidSect="00ED6544">
      <w:headerReference w:type="default" r:id="rId6"/>
      <w:footerReference w:type="default" r:id="rId7"/>
      <w:pgSz w:w="11906" w:h="16838" w:code="9"/>
      <w:pgMar w:top="624" w:right="851" w:bottom="539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EC" w:rsidRDefault="00E30DEC" w:rsidP="009850E7">
      <w:r>
        <w:separator/>
      </w:r>
    </w:p>
  </w:endnote>
  <w:endnote w:type="continuationSeparator" w:id="0">
    <w:p w:rsidR="00E30DEC" w:rsidRDefault="00E30DEC" w:rsidP="0098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72" w:rsidRDefault="00E45FE9" w:rsidP="005E00AA">
    <w:pPr>
      <w:pStyle w:val="Piedepgina"/>
      <w:rPr>
        <w:rFonts w:ascii="Arial Narrow" w:hAnsi="Arial Narrow" w:cs="Bodoni MT Condensed"/>
        <w:sz w:val="18"/>
        <w:szCs w:val="18"/>
      </w:rPr>
    </w:pPr>
    <w:r>
      <w:rPr>
        <w:rFonts w:ascii="Arial Narrow" w:hAnsi="Arial Narrow" w:cs="Bodoni MT Condensed"/>
        <w:noProof/>
        <w:sz w:val="18"/>
        <w:szCs w:val="18"/>
        <w:lang w:val="es-AR" w:eastAsia="es-AR"/>
      </w:rPr>
      <w:drawing>
        <wp:inline distT="0" distB="0" distL="0" distR="0" wp14:anchorId="43CAFF86" wp14:editId="5DB9A141">
          <wp:extent cx="6481445" cy="475615"/>
          <wp:effectExtent l="0" t="0" r="0" b="635"/>
          <wp:docPr id="1" name="Imagen 1" descr="pie T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T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EC" w:rsidRDefault="00E30DEC" w:rsidP="009850E7">
      <w:r>
        <w:separator/>
      </w:r>
    </w:p>
  </w:footnote>
  <w:footnote w:type="continuationSeparator" w:id="0">
    <w:p w:rsidR="00E30DEC" w:rsidRDefault="00E30DEC" w:rsidP="0098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AA" w:rsidRPr="00642042" w:rsidRDefault="00642042">
    <w:pPr>
      <w:pStyle w:val="Encabezado"/>
      <w:rPr>
        <w:sz w:val="22"/>
        <w:szCs w:val="22"/>
      </w:rPr>
    </w:pPr>
    <w:r>
      <w:rPr>
        <w:sz w:val="22"/>
        <w:szCs w:val="22"/>
      </w:rPr>
      <w:t xml:space="preserve">                   </w:t>
    </w:r>
    <w:r>
      <w:rPr>
        <w:noProof/>
        <w:sz w:val="22"/>
        <w:szCs w:val="22"/>
        <w:lang w:val="es-AR" w:eastAsia="es-AR"/>
      </w:rPr>
      <w:drawing>
        <wp:inline distT="0" distB="0" distL="0" distR="0" wp14:anchorId="1FF9EA0B" wp14:editId="51945D45">
          <wp:extent cx="1060704" cy="355479"/>
          <wp:effectExtent l="0" t="0" r="635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00" cy="35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</w:t>
    </w:r>
    <w:r w:rsidR="00976F56" w:rsidRPr="005E00AA">
      <w:rPr>
        <w:sz w:val="22"/>
        <w:szCs w:val="22"/>
      </w:rPr>
      <w:t>“201</w:t>
    </w:r>
    <w:r w:rsidR="009850E7">
      <w:rPr>
        <w:sz w:val="22"/>
        <w:szCs w:val="22"/>
      </w:rPr>
      <w:t>7 - AÑO DE LAS ENERGÍAS RENOVABLES</w:t>
    </w:r>
    <w:r w:rsidR="00976F56" w:rsidRPr="005E00AA">
      <w:rPr>
        <w:sz w:val="22"/>
        <w:szCs w:val="22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E9"/>
    <w:rsid w:val="000759F6"/>
    <w:rsid w:val="00086307"/>
    <w:rsid w:val="001C0B7B"/>
    <w:rsid w:val="002346D8"/>
    <w:rsid w:val="00296422"/>
    <w:rsid w:val="00314106"/>
    <w:rsid w:val="0038693A"/>
    <w:rsid w:val="003B4C13"/>
    <w:rsid w:val="003E73E2"/>
    <w:rsid w:val="00471DE2"/>
    <w:rsid w:val="00642042"/>
    <w:rsid w:val="006D070F"/>
    <w:rsid w:val="00783DC9"/>
    <w:rsid w:val="00927510"/>
    <w:rsid w:val="00937755"/>
    <w:rsid w:val="00976F56"/>
    <w:rsid w:val="009850E7"/>
    <w:rsid w:val="009A51F3"/>
    <w:rsid w:val="009B307F"/>
    <w:rsid w:val="00A0406F"/>
    <w:rsid w:val="00A95E81"/>
    <w:rsid w:val="00B2576B"/>
    <w:rsid w:val="00B52970"/>
    <w:rsid w:val="00BA2DA3"/>
    <w:rsid w:val="00BC2BAE"/>
    <w:rsid w:val="00C10A98"/>
    <w:rsid w:val="00CA5F83"/>
    <w:rsid w:val="00DE785D"/>
    <w:rsid w:val="00E30DEC"/>
    <w:rsid w:val="00E45FE9"/>
    <w:rsid w:val="00E625A7"/>
    <w:rsid w:val="00EA7622"/>
    <w:rsid w:val="00F1698A"/>
    <w:rsid w:val="00FA3954"/>
    <w:rsid w:val="00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3E1943-72CB-4DE2-87B9-00327010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5F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5F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45F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F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9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93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Alvaro</dc:creator>
  <cp:lastModifiedBy>Garcia, Roberto Carlos</cp:lastModifiedBy>
  <cp:revision>4</cp:revision>
  <cp:lastPrinted>2017-01-31T14:25:00Z</cp:lastPrinted>
  <dcterms:created xsi:type="dcterms:W3CDTF">2017-09-27T18:41:00Z</dcterms:created>
  <dcterms:modified xsi:type="dcterms:W3CDTF">2017-11-06T18:19:00Z</dcterms:modified>
</cp:coreProperties>
</file>