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692384" w14:textId="5D4137D6" w:rsidR="00943509" w:rsidRDefault="00943509" w:rsidP="00943509">
      <w:pPr>
        <w:jc w:val="center"/>
        <w:rPr>
          <w:sz w:val="20"/>
          <w:szCs w:val="20"/>
          <w:lang w:val="es-AR" w:eastAsia="es-AR"/>
        </w:rPr>
      </w:pPr>
      <w:r>
        <w:rPr>
          <w:noProof/>
          <w:lang w:val="es-AR" w:eastAsia="es-AR"/>
        </w:rPr>
        <mc:AlternateContent>
          <mc:Choice Requires="wps">
            <w:drawing>
              <wp:anchor distT="0" distB="0" distL="114300" distR="114300" simplePos="0" relativeHeight="251659264" behindDoc="0" locked="0" layoutInCell="1" allowOverlap="1" wp14:anchorId="599A145E" wp14:editId="44DF3C30">
                <wp:simplePos x="0" y="0"/>
                <wp:positionH relativeFrom="column">
                  <wp:posOffset>-155575</wp:posOffset>
                </wp:positionH>
                <wp:positionV relativeFrom="paragraph">
                  <wp:posOffset>11430</wp:posOffset>
                </wp:positionV>
                <wp:extent cx="5968365" cy="7557770"/>
                <wp:effectExtent l="0" t="0" r="13335" b="24130"/>
                <wp:wrapNone/>
                <wp:docPr id="307" name="Cuadro de texto 3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8365" cy="7557770"/>
                        </a:xfrm>
                        <a:prstGeom prst="rect">
                          <a:avLst/>
                        </a:prstGeom>
                        <a:solidFill>
                          <a:srgbClr val="FFFFFF"/>
                        </a:solidFill>
                        <a:ln w="9525">
                          <a:solidFill>
                            <a:srgbClr val="000000"/>
                          </a:solidFill>
                          <a:miter lim="800000"/>
                          <a:headEnd/>
                          <a:tailEnd/>
                        </a:ln>
                      </wps:spPr>
                      <wps:txbx>
                        <w:txbxContent>
                          <w:p w14:paraId="71B9F7D4" w14:textId="77777777" w:rsidR="00943509" w:rsidRPr="00D56491" w:rsidRDefault="00943509" w:rsidP="00943509">
                            <w:pPr>
                              <w:jc w:val="center"/>
                              <w:rPr>
                                <w:rFonts w:ascii="Arial" w:hAnsi="Arial" w:cs="Arial"/>
                                <w:b/>
                                <w:bCs/>
                                <w:sz w:val="16"/>
                                <w:szCs w:val="16"/>
                                <w:lang w:eastAsia="es-AR"/>
                              </w:rPr>
                            </w:pPr>
                          </w:p>
                          <w:p w14:paraId="066571D6" w14:textId="77777777" w:rsidR="00943509" w:rsidRPr="00D56491" w:rsidRDefault="00943509" w:rsidP="00943509">
                            <w:pPr>
                              <w:jc w:val="both"/>
                              <w:rPr>
                                <w:rFonts w:ascii="Arial" w:hAnsi="Arial" w:cs="Arial"/>
                                <w:b/>
                                <w:bCs/>
                                <w:sz w:val="16"/>
                                <w:szCs w:val="16"/>
                                <w:lang w:eastAsia="es-AR"/>
                              </w:rPr>
                            </w:pPr>
                          </w:p>
                          <w:p w14:paraId="7CCCCEEB" w14:textId="77777777" w:rsidR="00943509" w:rsidRDefault="00943509" w:rsidP="00943509">
                            <w:pPr>
                              <w:spacing w:before="120"/>
                              <w:jc w:val="both"/>
                              <w:rPr>
                                <w:rFonts w:ascii="Arial" w:hAnsi="Arial" w:cs="Arial"/>
                                <w:b/>
                                <w:bCs/>
                                <w:sz w:val="16"/>
                                <w:szCs w:val="16"/>
                                <w:lang w:eastAsia="es-AR"/>
                              </w:rPr>
                            </w:pPr>
                          </w:p>
                          <w:p w14:paraId="582B05B4" w14:textId="77777777" w:rsidR="00943509" w:rsidRDefault="00943509" w:rsidP="00943509">
                            <w:pPr>
                              <w:spacing w:before="120"/>
                              <w:jc w:val="both"/>
                              <w:rPr>
                                <w:rFonts w:ascii="Arial" w:hAnsi="Arial" w:cs="Arial"/>
                                <w:b/>
                                <w:bCs/>
                                <w:sz w:val="16"/>
                                <w:szCs w:val="16"/>
                                <w:lang w:eastAsia="es-AR"/>
                              </w:rPr>
                            </w:pPr>
                          </w:p>
                          <w:p w14:paraId="0586BFCF" w14:textId="77777777" w:rsidR="00943509" w:rsidRDefault="00943509" w:rsidP="00943509">
                            <w:pPr>
                              <w:spacing w:before="120"/>
                              <w:jc w:val="both"/>
                              <w:rPr>
                                <w:rFonts w:ascii="Arial" w:hAnsi="Arial" w:cs="Arial"/>
                                <w:b/>
                                <w:bCs/>
                                <w:sz w:val="16"/>
                                <w:szCs w:val="16"/>
                                <w:lang w:eastAsia="es-AR"/>
                              </w:rPr>
                            </w:pPr>
                            <w:r w:rsidRPr="00D56491">
                              <w:rPr>
                                <w:rFonts w:ascii="Arial" w:hAnsi="Arial" w:cs="Arial"/>
                                <w:b/>
                                <w:bCs/>
                                <w:sz w:val="16"/>
                                <w:szCs w:val="16"/>
                                <w:lang w:eastAsia="es-AR"/>
                              </w:rPr>
                              <w:t xml:space="preserve">A. </w:t>
                            </w:r>
                            <w:r w:rsidRPr="00D56491">
                              <w:rPr>
                                <w:rFonts w:ascii="Arial" w:hAnsi="Arial" w:cs="Arial"/>
                                <w:b/>
                                <w:bCs/>
                                <w:sz w:val="16"/>
                                <w:szCs w:val="16"/>
                                <w:u w:val="single"/>
                                <w:lang w:eastAsia="es-AR"/>
                              </w:rPr>
                              <w:t>OBJETO</w:t>
                            </w:r>
                            <w:r w:rsidRPr="00411BF9">
                              <w:rPr>
                                <w:rFonts w:ascii="Arial" w:hAnsi="Arial" w:cs="Arial"/>
                                <w:b/>
                                <w:bCs/>
                                <w:sz w:val="16"/>
                                <w:szCs w:val="16"/>
                                <w:lang w:eastAsia="es-AR"/>
                              </w:rPr>
                              <w:t xml:space="preserve">: </w:t>
                            </w:r>
                            <w:r>
                              <w:rPr>
                                <w:rFonts w:ascii="Arial" w:hAnsi="Arial" w:cs="Arial"/>
                                <w:b/>
                                <w:bCs/>
                                <w:sz w:val="16"/>
                                <w:szCs w:val="16"/>
                                <w:lang w:eastAsia="es-AR"/>
                              </w:rPr>
                              <w:t xml:space="preserve">       </w:t>
                            </w:r>
                          </w:p>
                          <w:p w14:paraId="1D790D84" w14:textId="38FB9A68" w:rsidR="00943509" w:rsidRPr="00DB2C20" w:rsidRDefault="00943509" w:rsidP="00943509">
                            <w:pPr>
                              <w:spacing w:before="120"/>
                              <w:ind w:firstLine="708"/>
                              <w:jc w:val="both"/>
                              <w:rPr>
                                <w:rFonts w:ascii="Arial" w:hAnsi="Arial" w:cs="Arial"/>
                                <w:sz w:val="16"/>
                                <w:szCs w:val="16"/>
                              </w:rPr>
                            </w:pPr>
                            <w:r w:rsidRPr="00DB2C20">
                              <w:rPr>
                                <w:rFonts w:ascii="Arial" w:hAnsi="Arial" w:cs="Arial"/>
                                <w:bCs/>
                                <w:sz w:val="16"/>
                                <w:szCs w:val="16"/>
                                <w:lang w:eastAsia="es-AR"/>
                              </w:rPr>
                              <w:t>“</w:t>
                            </w:r>
                            <w:r w:rsidR="00F27A4A">
                              <w:rPr>
                                <w:rFonts w:ascii="Arial" w:hAnsi="Arial" w:cs="Arial"/>
                                <w:bCs/>
                                <w:sz w:val="16"/>
                                <w:szCs w:val="16"/>
                                <w:lang w:eastAsia="es-AR"/>
                              </w:rPr>
                              <w:t>BIDONES DE AGUA</w:t>
                            </w:r>
                            <w:r w:rsidRPr="00DB2C20">
                              <w:rPr>
                                <w:rFonts w:ascii="Arial" w:hAnsi="Arial" w:cs="Arial"/>
                                <w:bCs/>
                                <w:sz w:val="16"/>
                                <w:szCs w:val="16"/>
                                <w:lang w:eastAsia="es-AR"/>
                              </w:rPr>
                              <w:t>”</w:t>
                            </w:r>
                          </w:p>
                          <w:p w14:paraId="480845F6" w14:textId="77777777" w:rsidR="00943509" w:rsidRPr="00D56491" w:rsidRDefault="00943509" w:rsidP="00943509">
                            <w:pPr>
                              <w:jc w:val="both"/>
                              <w:rPr>
                                <w:rFonts w:ascii="Arial" w:hAnsi="Arial" w:cs="Arial"/>
                                <w:b/>
                                <w:bCs/>
                                <w:sz w:val="16"/>
                                <w:szCs w:val="16"/>
                                <w:lang w:eastAsia="es-AR"/>
                              </w:rPr>
                            </w:pPr>
                          </w:p>
                          <w:p w14:paraId="0070D360" w14:textId="77777777" w:rsidR="00943509" w:rsidRPr="00D56491" w:rsidRDefault="00943509" w:rsidP="00943509">
                            <w:pPr>
                              <w:jc w:val="both"/>
                              <w:rPr>
                                <w:rFonts w:ascii="Arial" w:hAnsi="Arial" w:cs="Arial"/>
                                <w:b/>
                                <w:bCs/>
                                <w:sz w:val="16"/>
                                <w:szCs w:val="16"/>
                                <w:lang w:eastAsia="es-AR"/>
                              </w:rPr>
                            </w:pPr>
                            <w:r w:rsidRPr="00D56491">
                              <w:rPr>
                                <w:rFonts w:ascii="Arial" w:hAnsi="Arial" w:cs="Arial"/>
                                <w:b/>
                                <w:bCs/>
                                <w:sz w:val="16"/>
                                <w:szCs w:val="16"/>
                                <w:lang w:eastAsia="es-AR"/>
                              </w:rPr>
                              <w:t xml:space="preserve">B. </w:t>
                            </w:r>
                            <w:r w:rsidRPr="00D56491">
                              <w:rPr>
                                <w:rFonts w:ascii="Arial" w:hAnsi="Arial" w:cs="Arial"/>
                                <w:b/>
                                <w:bCs/>
                                <w:sz w:val="16"/>
                                <w:szCs w:val="16"/>
                                <w:u w:val="single"/>
                                <w:lang w:eastAsia="es-AR"/>
                              </w:rPr>
                              <w:t>CONSULTAS/CONTACTO</w:t>
                            </w:r>
                            <w:r w:rsidRPr="00D56491">
                              <w:rPr>
                                <w:rFonts w:ascii="Arial" w:hAnsi="Arial" w:cs="Arial"/>
                                <w:b/>
                                <w:bCs/>
                                <w:sz w:val="16"/>
                                <w:szCs w:val="16"/>
                                <w:lang w:eastAsia="es-AR"/>
                              </w:rPr>
                              <w:t xml:space="preserve">: </w:t>
                            </w:r>
                          </w:p>
                          <w:p w14:paraId="0369B7A9" w14:textId="77777777" w:rsidR="00943509" w:rsidRPr="00D56491" w:rsidRDefault="00943509" w:rsidP="00943509">
                            <w:pPr>
                              <w:jc w:val="both"/>
                              <w:rPr>
                                <w:rFonts w:ascii="Arial" w:hAnsi="Arial" w:cs="Arial"/>
                                <w:b/>
                                <w:bCs/>
                                <w:sz w:val="16"/>
                                <w:szCs w:val="16"/>
                                <w:lang w:eastAsia="es-AR"/>
                              </w:rPr>
                            </w:pPr>
                          </w:p>
                          <w:p w14:paraId="09B78133" w14:textId="77777777" w:rsidR="00943509" w:rsidRPr="00D56491" w:rsidRDefault="00943509" w:rsidP="00943509">
                            <w:pPr>
                              <w:ind w:left="708"/>
                              <w:jc w:val="both"/>
                              <w:rPr>
                                <w:rFonts w:ascii="Arial" w:hAnsi="Arial" w:cs="Arial"/>
                                <w:b/>
                                <w:bCs/>
                                <w:sz w:val="16"/>
                                <w:szCs w:val="16"/>
                                <w:lang w:eastAsia="es-AR"/>
                              </w:rPr>
                            </w:pPr>
                          </w:p>
                          <w:p w14:paraId="5FE44658" w14:textId="458F0A1F" w:rsidR="00943509" w:rsidRPr="00D56491" w:rsidRDefault="00943509" w:rsidP="00943509">
                            <w:pPr>
                              <w:ind w:left="708"/>
                              <w:jc w:val="both"/>
                              <w:rPr>
                                <w:rFonts w:ascii="Arial" w:hAnsi="Arial" w:cs="Arial"/>
                                <w:bCs/>
                                <w:sz w:val="16"/>
                                <w:szCs w:val="16"/>
                                <w:highlight w:val="yellow"/>
                                <w:lang w:eastAsia="es-AR"/>
                              </w:rPr>
                            </w:pPr>
                            <w:r>
                              <w:rPr>
                                <w:rFonts w:ascii="Arial" w:hAnsi="Arial" w:cs="Arial"/>
                                <w:bCs/>
                                <w:sz w:val="16"/>
                                <w:szCs w:val="16"/>
                                <w:lang w:eastAsia="es-AR"/>
                              </w:rPr>
                              <w:t>(i</w:t>
                            </w:r>
                            <w:r w:rsidRPr="00D56491">
                              <w:rPr>
                                <w:rFonts w:ascii="Arial" w:hAnsi="Arial" w:cs="Arial"/>
                                <w:bCs/>
                                <w:sz w:val="16"/>
                                <w:szCs w:val="16"/>
                                <w:lang w:eastAsia="es-AR"/>
                              </w:rPr>
                              <w:t xml:space="preserve">) </w:t>
                            </w:r>
                            <w:r w:rsidRPr="00D56491">
                              <w:rPr>
                                <w:rFonts w:ascii="Arial" w:hAnsi="Arial" w:cs="Arial"/>
                                <w:bCs/>
                                <w:sz w:val="16"/>
                                <w:szCs w:val="16"/>
                                <w:u w:val="single"/>
                                <w:lang w:eastAsia="es-AR"/>
                              </w:rPr>
                              <w:t>Vía e-mail</w:t>
                            </w:r>
                            <w:r w:rsidRPr="00D56491">
                              <w:rPr>
                                <w:rFonts w:ascii="Arial" w:hAnsi="Arial" w:cs="Arial"/>
                                <w:bCs/>
                                <w:sz w:val="16"/>
                                <w:szCs w:val="16"/>
                                <w:lang w:eastAsia="es-AR"/>
                              </w:rPr>
                              <w:t xml:space="preserve">: </w:t>
                            </w:r>
                            <w:hyperlink r:id="rId7" w:history="1">
                              <w:r w:rsidR="00DB56C9" w:rsidRPr="00EE1419">
                                <w:rPr>
                                  <w:rStyle w:val="Hipervnculo"/>
                                  <w:rFonts w:ascii="Arial" w:hAnsi="Arial" w:cs="Arial"/>
                                  <w:bCs/>
                                  <w:sz w:val="16"/>
                                  <w:szCs w:val="16"/>
                                  <w:lang w:eastAsia="es-AR"/>
                                </w:rPr>
                                <w:t>lucas.brusca@trenesargentinos.gob.ar</w:t>
                              </w:r>
                            </w:hyperlink>
                            <w:r>
                              <w:rPr>
                                <w:rFonts w:ascii="Arial" w:hAnsi="Arial" w:cs="Arial"/>
                                <w:bCs/>
                                <w:sz w:val="16"/>
                                <w:szCs w:val="16"/>
                                <w:lang w:eastAsia="es-AR"/>
                              </w:rPr>
                              <w:t xml:space="preserve"> </w:t>
                            </w:r>
                          </w:p>
                          <w:p w14:paraId="536B7D1C" w14:textId="77777777" w:rsidR="00943509" w:rsidRPr="00D56491" w:rsidRDefault="00943509" w:rsidP="00943509">
                            <w:pPr>
                              <w:jc w:val="both"/>
                              <w:rPr>
                                <w:rFonts w:ascii="Arial" w:hAnsi="Arial" w:cs="Arial"/>
                                <w:bCs/>
                                <w:sz w:val="16"/>
                                <w:szCs w:val="16"/>
                                <w:lang w:eastAsia="es-AR"/>
                              </w:rPr>
                            </w:pPr>
                          </w:p>
                          <w:p w14:paraId="5DAB70BD" w14:textId="77777777" w:rsidR="00943509" w:rsidRPr="00D56491" w:rsidRDefault="00943509" w:rsidP="00943509">
                            <w:pPr>
                              <w:jc w:val="both"/>
                              <w:rPr>
                                <w:rFonts w:ascii="Arial" w:hAnsi="Arial" w:cs="Arial"/>
                                <w:b/>
                                <w:bCs/>
                                <w:sz w:val="16"/>
                                <w:szCs w:val="16"/>
                                <w:lang w:eastAsia="es-AR"/>
                              </w:rPr>
                            </w:pPr>
                          </w:p>
                          <w:p w14:paraId="1510ED23" w14:textId="77777777" w:rsidR="00943509" w:rsidRDefault="00943509" w:rsidP="00943509">
                            <w:pPr>
                              <w:jc w:val="both"/>
                              <w:rPr>
                                <w:rFonts w:ascii="Arial" w:hAnsi="Arial" w:cs="Arial"/>
                                <w:b/>
                                <w:bCs/>
                                <w:sz w:val="16"/>
                                <w:szCs w:val="16"/>
                                <w:lang w:eastAsia="es-AR"/>
                              </w:rPr>
                            </w:pPr>
                            <w:r w:rsidRPr="00D56491">
                              <w:rPr>
                                <w:rFonts w:ascii="Arial" w:hAnsi="Arial" w:cs="Arial"/>
                                <w:b/>
                                <w:bCs/>
                                <w:sz w:val="16"/>
                                <w:szCs w:val="16"/>
                                <w:lang w:eastAsia="es-AR"/>
                              </w:rPr>
                              <w:t xml:space="preserve">C. </w:t>
                            </w:r>
                            <w:r w:rsidRPr="00D56491">
                              <w:rPr>
                                <w:rFonts w:ascii="Arial" w:hAnsi="Arial" w:cs="Arial"/>
                                <w:b/>
                                <w:bCs/>
                                <w:sz w:val="16"/>
                                <w:szCs w:val="16"/>
                                <w:u w:val="single"/>
                                <w:lang w:eastAsia="es-AR"/>
                              </w:rPr>
                              <w:t>FECHA LÍMITE DE RECEPCIÓN DE OFERTAS</w:t>
                            </w:r>
                            <w:r w:rsidRPr="00D56491">
                              <w:rPr>
                                <w:rFonts w:ascii="Arial" w:hAnsi="Arial" w:cs="Arial"/>
                                <w:b/>
                                <w:bCs/>
                                <w:sz w:val="16"/>
                                <w:szCs w:val="16"/>
                                <w:lang w:eastAsia="es-AR"/>
                              </w:rPr>
                              <w:t xml:space="preserve">: </w:t>
                            </w:r>
                          </w:p>
                          <w:p w14:paraId="45660F76" w14:textId="77777777" w:rsidR="00943509" w:rsidRDefault="00943509" w:rsidP="00943509">
                            <w:pPr>
                              <w:jc w:val="both"/>
                              <w:rPr>
                                <w:rFonts w:ascii="Arial" w:hAnsi="Arial" w:cs="Arial"/>
                                <w:b/>
                                <w:bCs/>
                                <w:sz w:val="16"/>
                                <w:szCs w:val="16"/>
                                <w:lang w:eastAsia="es-AR"/>
                              </w:rPr>
                            </w:pPr>
                          </w:p>
                          <w:p w14:paraId="776C0119" w14:textId="4C0B2DD5" w:rsidR="00943509" w:rsidRDefault="00943509" w:rsidP="00943509">
                            <w:pPr>
                              <w:ind w:firstLine="708"/>
                              <w:jc w:val="both"/>
                              <w:rPr>
                                <w:rFonts w:ascii="Arial" w:hAnsi="Arial" w:cs="Arial"/>
                                <w:b/>
                                <w:bCs/>
                                <w:sz w:val="16"/>
                                <w:szCs w:val="16"/>
                                <w:lang w:eastAsia="es-AR"/>
                              </w:rPr>
                            </w:pPr>
                            <w:r w:rsidRPr="00DB2C20">
                              <w:rPr>
                                <w:rFonts w:ascii="Arial" w:hAnsi="Arial" w:cs="Arial"/>
                                <w:bCs/>
                                <w:sz w:val="16"/>
                                <w:szCs w:val="16"/>
                                <w:lang w:eastAsia="es-AR"/>
                              </w:rPr>
                              <w:t xml:space="preserve">HASTA EL DÍA </w:t>
                            </w:r>
                            <w:r w:rsidR="00F27A4A" w:rsidRPr="00F27A4A">
                              <w:rPr>
                                <w:rFonts w:ascii="Arial" w:hAnsi="Arial" w:cs="Arial"/>
                                <w:bCs/>
                                <w:sz w:val="16"/>
                                <w:szCs w:val="16"/>
                                <w:highlight w:val="yellow"/>
                                <w:lang w:eastAsia="es-AR"/>
                              </w:rPr>
                              <w:t>02-02-2026</w:t>
                            </w:r>
                            <w:r w:rsidRPr="00F27A4A">
                              <w:rPr>
                                <w:rFonts w:ascii="Arial" w:hAnsi="Arial" w:cs="Arial"/>
                                <w:b/>
                                <w:bCs/>
                                <w:sz w:val="16"/>
                                <w:szCs w:val="16"/>
                                <w:highlight w:val="yellow"/>
                                <w:lang w:eastAsia="es-AR"/>
                              </w:rPr>
                              <w:t xml:space="preserve"> </w:t>
                            </w:r>
                            <w:r w:rsidRPr="00EF3179">
                              <w:rPr>
                                <w:rFonts w:ascii="Arial" w:hAnsi="Arial" w:cs="Arial"/>
                                <w:bCs/>
                                <w:sz w:val="16"/>
                                <w:szCs w:val="16"/>
                                <w:lang w:eastAsia="es-AR"/>
                              </w:rPr>
                              <w:t>INCLUSIVE</w:t>
                            </w:r>
                          </w:p>
                          <w:p w14:paraId="0573171E" w14:textId="77777777" w:rsidR="00943509" w:rsidRDefault="00943509" w:rsidP="00943509">
                            <w:pPr>
                              <w:ind w:firstLine="708"/>
                              <w:jc w:val="both"/>
                              <w:rPr>
                                <w:rFonts w:ascii="Arial" w:hAnsi="Arial" w:cs="Arial"/>
                                <w:b/>
                                <w:bCs/>
                                <w:sz w:val="16"/>
                                <w:szCs w:val="16"/>
                                <w:lang w:eastAsia="es-AR"/>
                              </w:rPr>
                            </w:pPr>
                            <w:bookmarkStart w:id="0" w:name="_GoBack"/>
                            <w:bookmarkEnd w:id="0"/>
                          </w:p>
                          <w:p w14:paraId="2B4A9744" w14:textId="77777777" w:rsidR="00943509" w:rsidRDefault="00943509" w:rsidP="00943509">
                            <w:pPr>
                              <w:ind w:firstLine="708"/>
                              <w:jc w:val="both"/>
                              <w:rPr>
                                <w:rFonts w:ascii="Arial" w:hAnsi="Arial" w:cs="Arial"/>
                                <w:b/>
                                <w:bCs/>
                                <w:sz w:val="16"/>
                                <w:szCs w:val="16"/>
                                <w:lang w:eastAsia="es-AR"/>
                              </w:rPr>
                            </w:pPr>
                          </w:p>
                          <w:p w14:paraId="6799DC79" w14:textId="77777777" w:rsidR="00943509" w:rsidRDefault="00943509" w:rsidP="00943509">
                            <w:pPr>
                              <w:jc w:val="both"/>
                              <w:rPr>
                                <w:rFonts w:ascii="Arial" w:hAnsi="Arial" w:cs="Arial"/>
                                <w:b/>
                                <w:bCs/>
                                <w:sz w:val="16"/>
                                <w:szCs w:val="16"/>
                                <w:u w:val="single"/>
                                <w:lang w:eastAsia="es-AR"/>
                              </w:rPr>
                            </w:pPr>
                            <w:r>
                              <w:rPr>
                                <w:rFonts w:ascii="Arial" w:hAnsi="Arial" w:cs="Arial"/>
                                <w:b/>
                                <w:bCs/>
                                <w:sz w:val="16"/>
                                <w:szCs w:val="16"/>
                                <w:lang w:eastAsia="es-AR"/>
                              </w:rPr>
                              <w:t xml:space="preserve">D. </w:t>
                            </w:r>
                            <w:r>
                              <w:rPr>
                                <w:rFonts w:ascii="Arial" w:hAnsi="Arial" w:cs="Arial"/>
                                <w:b/>
                                <w:bCs/>
                                <w:sz w:val="16"/>
                                <w:szCs w:val="16"/>
                                <w:u w:val="single"/>
                                <w:lang w:eastAsia="es-AR"/>
                              </w:rPr>
                              <w:t xml:space="preserve">FORMULARIO 202 </w:t>
                            </w:r>
                          </w:p>
                          <w:p w14:paraId="14AC06D2" w14:textId="77777777" w:rsidR="00943509" w:rsidRDefault="00943509" w:rsidP="00943509">
                            <w:pPr>
                              <w:jc w:val="both"/>
                              <w:rPr>
                                <w:rFonts w:ascii="Arial" w:hAnsi="Arial" w:cs="Arial"/>
                                <w:b/>
                                <w:bCs/>
                                <w:sz w:val="16"/>
                                <w:szCs w:val="16"/>
                                <w:u w:val="single"/>
                                <w:lang w:eastAsia="es-AR"/>
                              </w:rPr>
                            </w:pPr>
                          </w:p>
                          <w:p w14:paraId="268E593E" w14:textId="77777777" w:rsidR="00943509" w:rsidRPr="00F26B70" w:rsidRDefault="00943509" w:rsidP="00943509">
                            <w:pPr>
                              <w:jc w:val="both"/>
                              <w:rPr>
                                <w:rFonts w:ascii="Arial" w:hAnsi="Arial" w:cs="Arial"/>
                                <w:bCs/>
                                <w:sz w:val="16"/>
                                <w:szCs w:val="16"/>
                                <w:lang w:eastAsia="es-AR"/>
                              </w:rPr>
                            </w:pPr>
                            <w:r>
                              <w:rPr>
                                <w:rFonts w:ascii="Arial" w:hAnsi="Arial" w:cs="Arial"/>
                                <w:bCs/>
                                <w:sz w:val="16"/>
                                <w:szCs w:val="16"/>
                                <w:lang w:eastAsia="es-AR"/>
                              </w:rPr>
                              <w:t xml:space="preserve">               ENVIAR COMPLETO EL FORMULARIO 202 ADJUNTO EN LA PUBLICACION, JUNTO A LA COTIZACION</w:t>
                            </w:r>
                          </w:p>
                          <w:p w14:paraId="3E0266C8" w14:textId="77777777" w:rsidR="00943509" w:rsidRPr="00D56491" w:rsidRDefault="00943509" w:rsidP="00943509">
                            <w:pPr>
                              <w:jc w:val="both"/>
                              <w:rPr>
                                <w:rFonts w:ascii="Arial" w:hAnsi="Arial" w:cs="Arial"/>
                                <w:b/>
                                <w:bCs/>
                                <w:sz w:val="16"/>
                                <w:szCs w:val="16"/>
                                <w:lang w:eastAsia="es-AR"/>
                              </w:rPr>
                            </w:pPr>
                          </w:p>
                          <w:p w14:paraId="7D2DD687" w14:textId="77777777" w:rsidR="00943509" w:rsidRPr="00410886" w:rsidRDefault="00943509" w:rsidP="00943509">
                            <w:pPr>
                              <w:jc w:val="both"/>
                              <w:rPr>
                                <w:rFonts w:ascii="Arial" w:hAnsi="Arial" w:cs="Arial"/>
                                <w:b/>
                                <w:bCs/>
                                <w:sz w:val="16"/>
                                <w:szCs w:val="16"/>
                                <w:lang w:eastAsia="es-AR"/>
                              </w:rPr>
                            </w:pPr>
                            <w:r>
                              <w:rPr>
                                <w:rFonts w:ascii="Arial" w:hAnsi="Arial" w:cs="Arial"/>
                                <w:b/>
                                <w:bCs/>
                                <w:sz w:val="16"/>
                                <w:szCs w:val="16"/>
                                <w:lang w:eastAsia="es-AR"/>
                              </w:rPr>
                              <w:t>E</w:t>
                            </w:r>
                            <w:r w:rsidRPr="00D56491">
                              <w:rPr>
                                <w:rFonts w:ascii="Arial" w:hAnsi="Arial" w:cs="Arial"/>
                                <w:b/>
                                <w:bCs/>
                                <w:sz w:val="16"/>
                                <w:szCs w:val="16"/>
                                <w:lang w:eastAsia="es-AR"/>
                              </w:rPr>
                              <w:t xml:space="preserve">. </w:t>
                            </w:r>
                            <w:r w:rsidRPr="00410886">
                              <w:rPr>
                                <w:rFonts w:ascii="Arial" w:hAnsi="Arial" w:cs="Arial"/>
                                <w:b/>
                                <w:bCs/>
                                <w:sz w:val="16"/>
                                <w:szCs w:val="16"/>
                                <w:u w:val="single"/>
                                <w:lang w:eastAsia="es-AR"/>
                              </w:rPr>
                              <w:t>FO</w:t>
                            </w:r>
                            <w:r>
                              <w:rPr>
                                <w:rFonts w:ascii="Arial" w:hAnsi="Arial" w:cs="Arial"/>
                                <w:b/>
                                <w:bCs/>
                                <w:sz w:val="16"/>
                                <w:szCs w:val="16"/>
                                <w:u w:val="single"/>
                                <w:lang w:eastAsia="es-AR"/>
                              </w:rPr>
                              <w:t>RMA DE PRESENTACIÓN DE OFERTAS</w:t>
                            </w:r>
                            <w:r w:rsidRPr="00410886">
                              <w:rPr>
                                <w:rFonts w:ascii="Arial" w:hAnsi="Arial" w:cs="Arial"/>
                                <w:b/>
                                <w:bCs/>
                                <w:sz w:val="16"/>
                                <w:szCs w:val="16"/>
                                <w:lang w:eastAsia="es-AR"/>
                              </w:rPr>
                              <w:t xml:space="preserve">: </w:t>
                            </w:r>
                          </w:p>
                          <w:p w14:paraId="628BEB02" w14:textId="77777777" w:rsidR="00943509" w:rsidRPr="00410886" w:rsidRDefault="00943509" w:rsidP="00943509">
                            <w:pPr>
                              <w:jc w:val="both"/>
                              <w:rPr>
                                <w:rFonts w:ascii="Arial" w:hAnsi="Arial" w:cs="Arial"/>
                                <w:bCs/>
                                <w:sz w:val="16"/>
                                <w:szCs w:val="16"/>
                                <w:lang w:eastAsia="es-AR"/>
                              </w:rPr>
                            </w:pPr>
                          </w:p>
                          <w:p w14:paraId="2CC39035" w14:textId="77777777" w:rsidR="00943509" w:rsidRDefault="00943509" w:rsidP="00943509">
                            <w:pPr>
                              <w:ind w:left="708"/>
                              <w:jc w:val="both"/>
                              <w:rPr>
                                <w:rFonts w:ascii="Arial" w:hAnsi="Arial" w:cs="Arial"/>
                                <w:bCs/>
                                <w:sz w:val="16"/>
                                <w:szCs w:val="16"/>
                                <w:lang w:eastAsia="es-AR"/>
                              </w:rPr>
                            </w:pPr>
                            <w:r>
                              <w:rPr>
                                <w:rFonts w:ascii="Arial" w:hAnsi="Arial" w:cs="Arial"/>
                                <w:bCs/>
                                <w:sz w:val="16"/>
                                <w:szCs w:val="16"/>
                                <w:lang w:eastAsia="es-AR"/>
                              </w:rPr>
                              <w:t>Las ofertas deberán ser enviadas a la casilla de correo electrónico indicada anteriormente.</w:t>
                            </w:r>
                          </w:p>
                          <w:p w14:paraId="65800AFB" w14:textId="77777777" w:rsidR="00943509" w:rsidRPr="00437EEB" w:rsidRDefault="00943509" w:rsidP="00943509">
                            <w:pPr>
                              <w:ind w:left="708"/>
                              <w:jc w:val="both"/>
                              <w:rPr>
                                <w:rFonts w:ascii="Arial" w:hAnsi="Arial" w:cs="Arial"/>
                                <w:bCs/>
                                <w:sz w:val="16"/>
                                <w:szCs w:val="16"/>
                                <w:lang w:eastAsia="es-AR"/>
                              </w:rPr>
                            </w:pPr>
                          </w:p>
                          <w:p w14:paraId="7C323531" w14:textId="77777777" w:rsidR="00943509" w:rsidRDefault="00943509" w:rsidP="00943509">
                            <w:pPr>
                              <w:jc w:val="both"/>
                              <w:rPr>
                                <w:rFonts w:ascii="Arial" w:hAnsi="Arial" w:cs="Arial"/>
                                <w:bCs/>
                                <w:sz w:val="16"/>
                                <w:szCs w:val="16"/>
                                <w:lang w:eastAsia="es-AR"/>
                              </w:rPr>
                            </w:pPr>
                          </w:p>
                          <w:p w14:paraId="2D2F9C3A" w14:textId="77777777" w:rsidR="00943509" w:rsidRDefault="00943509" w:rsidP="00943509">
                            <w:pPr>
                              <w:jc w:val="both"/>
                              <w:rPr>
                                <w:rFonts w:ascii="Arial" w:hAnsi="Arial" w:cs="Arial"/>
                                <w:bCs/>
                                <w:sz w:val="16"/>
                                <w:szCs w:val="16"/>
                                <w:lang w:eastAsia="es-AR"/>
                              </w:rPr>
                            </w:pPr>
                            <w:r>
                              <w:rPr>
                                <w:rFonts w:ascii="Arial" w:hAnsi="Arial" w:cs="Arial"/>
                                <w:b/>
                                <w:bCs/>
                                <w:sz w:val="16"/>
                                <w:szCs w:val="16"/>
                                <w:lang w:eastAsia="es-AR"/>
                              </w:rPr>
                              <w:t>F</w:t>
                            </w:r>
                            <w:r w:rsidRPr="00410886">
                              <w:rPr>
                                <w:rFonts w:ascii="Arial" w:hAnsi="Arial" w:cs="Arial"/>
                                <w:b/>
                                <w:bCs/>
                                <w:sz w:val="16"/>
                                <w:szCs w:val="16"/>
                                <w:lang w:eastAsia="es-AR"/>
                              </w:rPr>
                              <w:t>.</w:t>
                            </w:r>
                            <w:r w:rsidRPr="00410886">
                              <w:rPr>
                                <w:rFonts w:ascii="Arial" w:hAnsi="Arial" w:cs="Arial"/>
                                <w:bCs/>
                                <w:sz w:val="16"/>
                                <w:szCs w:val="16"/>
                                <w:lang w:eastAsia="es-AR"/>
                              </w:rPr>
                              <w:t xml:space="preserve"> </w:t>
                            </w:r>
                            <w:r w:rsidRPr="00410886">
                              <w:rPr>
                                <w:rFonts w:ascii="Arial" w:hAnsi="Arial" w:cs="Arial"/>
                                <w:b/>
                                <w:bCs/>
                                <w:sz w:val="16"/>
                                <w:szCs w:val="16"/>
                                <w:u w:val="single"/>
                                <w:lang w:eastAsia="es-AR"/>
                              </w:rPr>
                              <w:t>DATOS A TENER EN CUENTA:</w:t>
                            </w:r>
                          </w:p>
                          <w:p w14:paraId="168927A0" w14:textId="77777777" w:rsidR="00943509" w:rsidRDefault="00943509" w:rsidP="00943509">
                            <w:pPr>
                              <w:jc w:val="both"/>
                              <w:rPr>
                                <w:rFonts w:ascii="Arial" w:hAnsi="Arial" w:cs="Arial"/>
                                <w:bCs/>
                                <w:sz w:val="16"/>
                                <w:szCs w:val="16"/>
                                <w:lang w:eastAsia="es-AR"/>
                              </w:rPr>
                            </w:pPr>
                          </w:p>
                          <w:p w14:paraId="26C1F4B3" w14:textId="77777777" w:rsidR="00943509" w:rsidRDefault="00943509" w:rsidP="00943509">
                            <w:pPr>
                              <w:numPr>
                                <w:ilvl w:val="0"/>
                                <w:numId w:val="1"/>
                              </w:numPr>
                              <w:spacing w:line="276" w:lineRule="auto"/>
                              <w:jc w:val="both"/>
                              <w:rPr>
                                <w:rFonts w:ascii="Arial" w:hAnsi="Arial" w:cs="Arial"/>
                                <w:bCs/>
                                <w:sz w:val="16"/>
                                <w:szCs w:val="16"/>
                                <w:lang w:eastAsia="es-AR"/>
                              </w:rPr>
                            </w:pPr>
                            <w:r w:rsidRPr="00410886">
                              <w:rPr>
                                <w:rFonts w:ascii="Arial" w:hAnsi="Arial" w:cs="Arial"/>
                                <w:bCs/>
                                <w:sz w:val="16"/>
                                <w:szCs w:val="16"/>
                                <w:lang w:eastAsia="es-AR"/>
                              </w:rPr>
                              <w:t>LA COTIZACIÓN DEBE SER PRESENTADA EN UN TODO CON</w:t>
                            </w:r>
                            <w:r>
                              <w:rPr>
                                <w:rFonts w:ascii="Arial" w:hAnsi="Arial" w:cs="Arial"/>
                                <w:bCs/>
                                <w:sz w:val="16"/>
                                <w:szCs w:val="16"/>
                                <w:lang w:eastAsia="es-AR"/>
                              </w:rPr>
                              <w:t>FORME A</w:t>
                            </w:r>
                            <w:r w:rsidRPr="00410886">
                              <w:rPr>
                                <w:rFonts w:ascii="Arial" w:hAnsi="Arial" w:cs="Arial"/>
                                <w:bCs/>
                                <w:sz w:val="16"/>
                                <w:szCs w:val="16"/>
                                <w:lang w:eastAsia="es-AR"/>
                              </w:rPr>
                              <w:t xml:space="preserve"> LAS CONDICIONES </w:t>
                            </w:r>
                            <w:r>
                              <w:rPr>
                                <w:rFonts w:ascii="Arial" w:hAnsi="Arial" w:cs="Arial"/>
                                <w:bCs/>
                                <w:sz w:val="16"/>
                                <w:szCs w:val="16"/>
                                <w:lang w:eastAsia="es-AR"/>
                              </w:rPr>
                              <w:t>PARTICULARES</w:t>
                            </w:r>
                            <w:r w:rsidRPr="00410886">
                              <w:rPr>
                                <w:rFonts w:ascii="Arial" w:hAnsi="Arial" w:cs="Arial"/>
                                <w:bCs/>
                                <w:sz w:val="16"/>
                                <w:szCs w:val="16"/>
                                <w:lang w:eastAsia="es-AR"/>
                              </w:rPr>
                              <w:t xml:space="preserve"> QUE SE </w:t>
                            </w:r>
                            <w:r>
                              <w:rPr>
                                <w:rFonts w:ascii="Arial" w:hAnsi="Arial" w:cs="Arial"/>
                                <w:bCs/>
                                <w:sz w:val="16"/>
                                <w:szCs w:val="16"/>
                                <w:lang w:eastAsia="es-AR"/>
                              </w:rPr>
                              <w:t>ENCUENTRA EN LA SEGUNDA HOJA DEL PRESENTE EDICTO.</w:t>
                            </w:r>
                          </w:p>
                          <w:p w14:paraId="79D54D1E" w14:textId="77777777" w:rsidR="00943509" w:rsidRPr="008B4D2F" w:rsidRDefault="00943509" w:rsidP="00943509">
                            <w:pPr>
                              <w:numPr>
                                <w:ilvl w:val="0"/>
                                <w:numId w:val="1"/>
                              </w:numPr>
                              <w:spacing w:line="276" w:lineRule="auto"/>
                              <w:jc w:val="both"/>
                              <w:rPr>
                                <w:rFonts w:ascii="Arial" w:hAnsi="Arial" w:cs="Arial"/>
                                <w:color w:val="000000"/>
                                <w:sz w:val="16"/>
                                <w:lang w:val="es-AR" w:eastAsia="es-AR"/>
                              </w:rPr>
                            </w:pPr>
                            <w:r w:rsidRPr="004131EA">
                              <w:rPr>
                                <w:rFonts w:ascii="Arial" w:hAnsi="Arial" w:cs="Arial"/>
                                <w:caps/>
                                <w:color w:val="000000"/>
                                <w:sz w:val="16"/>
                                <w:lang w:eastAsia="es-AR"/>
                              </w:rPr>
                              <w:t>También se deberá tener en cuenta toda la documentación adjunta al presente Link (Pliego de Bases y Condiciones Generales) que son de público conocimiento en nuestra pagina</w:t>
                            </w:r>
                            <w:r>
                              <w:rPr>
                                <w:rFonts w:ascii="Arial" w:hAnsi="Arial" w:cs="Arial"/>
                                <w:color w:val="000000"/>
                                <w:sz w:val="16"/>
                                <w:lang w:eastAsia="es-AR"/>
                              </w:rPr>
                              <w:t xml:space="preserve"> WEB:</w:t>
                            </w:r>
                            <w:r w:rsidRPr="008B4D2F">
                              <w:rPr>
                                <w:rFonts w:ascii="Arial" w:hAnsi="Arial" w:cs="Arial"/>
                                <w:color w:val="000000"/>
                                <w:sz w:val="16"/>
                                <w:lang w:eastAsia="es-AR"/>
                              </w:rPr>
                              <w:t> </w:t>
                            </w:r>
                            <w:hyperlink r:id="rId8" w:history="1">
                              <w:r w:rsidRPr="008B4D2F">
                                <w:rPr>
                                  <w:rStyle w:val="Hipervnculo"/>
                                  <w:rFonts w:ascii="Arial" w:hAnsi="Arial" w:cs="Arial"/>
                                  <w:sz w:val="16"/>
                                  <w:lang w:eastAsia="es-AR"/>
                                </w:rPr>
                                <w:t>https://www.argentina.gob.ar/transporte/trenes-argentinos/institucional/contrataciones/nuevo-regimen</w:t>
                              </w:r>
                            </w:hyperlink>
                          </w:p>
                          <w:p w14:paraId="06FC6CCA" w14:textId="77777777" w:rsidR="00943509" w:rsidRPr="004131EA" w:rsidRDefault="00943509" w:rsidP="00943509">
                            <w:pPr>
                              <w:numPr>
                                <w:ilvl w:val="0"/>
                                <w:numId w:val="1"/>
                              </w:numPr>
                              <w:spacing w:line="276" w:lineRule="auto"/>
                              <w:jc w:val="both"/>
                              <w:rPr>
                                <w:rFonts w:ascii="Arial" w:hAnsi="Arial" w:cs="Arial"/>
                                <w:bCs/>
                                <w:caps/>
                                <w:sz w:val="16"/>
                                <w:szCs w:val="16"/>
                                <w:lang w:eastAsia="es-AR"/>
                              </w:rPr>
                            </w:pPr>
                            <w:r w:rsidRPr="004131EA">
                              <w:rPr>
                                <w:rFonts w:ascii="Arial" w:hAnsi="Arial" w:cs="Arial"/>
                                <w:bCs/>
                                <w:caps/>
                                <w:sz w:val="16"/>
                                <w:szCs w:val="16"/>
                                <w:lang w:eastAsia="es-AR"/>
                              </w:rPr>
                              <w:t>Conforme lo dispuesto por el Decreto Nº 202/17 y la Resolución Nº 11–E/17 de la Secretaría de Ética Pública, Transparencia y Lucha Contra la Corrupción del Ministerio de Justicia y Derechos Humanos, los oferentes deberán presentar una “Declaración Jurada de Intereses” en la cual se manifieste si tiene o no vinculación con la autoridad con competencia y capacidad para decidir la contratación. *DICHA DECLARACION JURADA DE INTERESES DEBE ESTAR FIRMADA POR UN REPRESENTANTE LEGAL Y TENER LA FECHA ACTUALIZADA AL MOMENTO DE ENVIO.</w:t>
                            </w:r>
                          </w:p>
                          <w:p w14:paraId="1CE642A6" w14:textId="77777777" w:rsidR="00943509" w:rsidRPr="008B4D2F" w:rsidRDefault="00943509" w:rsidP="00943509">
                            <w:pPr>
                              <w:ind w:left="708"/>
                              <w:rPr>
                                <w:rFonts w:ascii="Arial" w:hAnsi="Arial" w:cs="Arial"/>
                                <w:color w:val="000000"/>
                                <w:sz w:val="16"/>
                                <w:lang w:val="es-AR" w:eastAsia="es-AR"/>
                              </w:rPr>
                            </w:pPr>
                          </w:p>
                          <w:p w14:paraId="489795CC" w14:textId="77777777" w:rsidR="00943509" w:rsidRDefault="00943509" w:rsidP="00943509">
                            <w:pPr>
                              <w:ind w:left="708"/>
                              <w:jc w:val="both"/>
                              <w:rPr>
                                <w:rFonts w:ascii="Arial" w:hAnsi="Arial" w:cs="Arial"/>
                                <w:bCs/>
                                <w:sz w:val="16"/>
                                <w:szCs w:val="16"/>
                                <w:lang w:eastAsia="es-AR"/>
                              </w:rPr>
                            </w:pPr>
                          </w:p>
                          <w:p w14:paraId="7A5A957D" w14:textId="77777777" w:rsidR="00943509" w:rsidRPr="00120A24" w:rsidRDefault="00943509" w:rsidP="00943509">
                            <w:pPr>
                              <w:ind w:left="708"/>
                              <w:jc w:val="both"/>
                              <w:rPr>
                                <w:rFonts w:ascii="Arial" w:hAnsi="Arial" w:cs="Arial"/>
                                <w:bCs/>
                                <w:sz w:val="16"/>
                                <w:szCs w:val="16"/>
                                <w:lang w:eastAsia="es-AR"/>
                              </w:rPr>
                            </w:pPr>
                          </w:p>
                          <w:p w14:paraId="0025C936" w14:textId="77777777" w:rsidR="00943509" w:rsidRPr="00410886" w:rsidRDefault="00943509" w:rsidP="00943509">
                            <w:pPr>
                              <w:jc w:val="both"/>
                              <w:rPr>
                                <w:rFonts w:ascii="Arial" w:hAnsi="Arial" w:cs="Arial"/>
                                <w:bCs/>
                                <w:sz w:val="16"/>
                                <w:szCs w:val="16"/>
                                <w:lang w:eastAsia="es-AR"/>
                              </w:rPr>
                            </w:pPr>
                          </w:p>
                          <w:p w14:paraId="44A4C634" w14:textId="77777777" w:rsidR="00943509" w:rsidRDefault="00943509" w:rsidP="00943509">
                            <w:pPr>
                              <w:jc w:val="both"/>
                              <w:rPr>
                                <w:rFonts w:ascii="Arial" w:hAnsi="Arial" w:cs="Arial"/>
                                <w:bCs/>
                                <w:sz w:val="16"/>
                                <w:szCs w:val="16"/>
                                <w:lang w:eastAsia="es-AR"/>
                              </w:rPr>
                            </w:pPr>
                          </w:p>
                          <w:p w14:paraId="00548B78" w14:textId="77777777" w:rsidR="00943509" w:rsidRPr="00D56491" w:rsidRDefault="00943509" w:rsidP="00943509">
                            <w:pPr>
                              <w:jc w:val="both"/>
                              <w:rPr>
                                <w:rFonts w:ascii="Arial" w:hAnsi="Arial" w:cs="Arial"/>
                                <w:bCs/>
                                <w:sz w:val="16"/>
                                <w:szCs w:val="16"/>
                                <w:lang w:eastAsia="es-AR"/>
                              </w:rPr>
                            </w:pPr>
                          </w:p>
                          <w:p w14:paraId="46771C89" w14:textId="77777777" w:rsidR="00943509" w:rsidRDefault="00943509" w:rsidP="00943509">
                            <w:pPr>
                              <w:spacing w:line="0" w:lineRule="atLeast"/>
                              <w:jc w:val="center"/>
                              <w:rPr>
                                <w:rFonts w:ascii="Arial" w:hAnsi="Arial" w:cs="Arial"/>
                                <w:bCs/>
                                <w:sz w:val="16"/>
                                <w:szCs w:val="16"/>
                                <w:lang w:eastAsia="es-AR"/>
                              </w:rPr>
                            </w:pPr>
                          </w:p>
                          <w:p w14:paraId="628E9879" w14:textId="77777777" w:rsidR="00943509" w:rsidRDefault="00943509" w:rsidP="00943509">
                            <w:pPr>
                              <w:spacing w:line="0" w:lineRule="atLeast"/>
                              <w:jc w:val="center"/>
                              <w:rPr>
                                <w:rFonts w:ascii="Arial" w:hAnsi="Arial" w:cs="Arial"/>
                                <w:bCs/>
                                <w:sz w:val="16"/>
                                <w:szCs w:val="16"/>
                                <w:lang w:eastAsia="es-AR"/>
                              </w:rPr>
                            </w:pPr>
                          </w:p>
                          <w:p w14:paraId="137C46FB" w14:textId="77777777" w:rsidR="00943509" w:rsidRDefault="00943509" w:rsidP="00943509">
                            <w:pPr>
                              <w:spacing w:line="0" w:lineRule="atLeast"/>
                              <w:jc w:val="center"/>
                              <w:rPr>
                                <w:rFonts w:ascii="Arial" w:hAnsi="Arial" w:cs="Arial"/>
                                <w:bCs/>
                                <w:sz w:val="16"/>
                                <w:szCs w:val="16"/>
                                <w:lang w:eastAsia="es-AR"/>
                              </w:rPr>
                            </w:pPr>
                          </w:p>
                          <w:p w14:paraId="21BBC9AD" w14:textId="77777777" w:rsidR="00943509" w:rsidRDefault="00943509" w:rsidP="00943509">
                            <w:pPr>
                              <w:spacing w:line="0" w:lineRule="atLeast"/>
                              <w:jc w:val="center"/>
                              <w:rPr>
                                <w:rFonts w:ascii="Arial" w:hAnsi="Arial" w:cs="Arial"/>
                                <w:bCs/>
                                <w:sz w:val="16"/>
                                <w:szCs w:val="16"/>
                                <w:lang w:eastAsia="es-AR"/>
                              </w:rPr>
                            </w:pPr>
                          </w:p>
                          <w:p w14:paraId="3C34B80E" w14:textId="77777777" w:rsidR="00943509" w:rsidRDefault="00943509" w:rsidP="00943509">
                            <w:pPr>
                              <w:spacing w:line="0" w:lineRule="atLeast"/>
                              <w:jc w:val="center"/>
                              <w:rPr>
                                <w:rFonts w:ascii="Arial" w:hAnsi="Arial" w:cs="Arial"/>
                                <w:bCs/>
                                <w:sz w:val="16"/>
                                <w:szCs w:val="16"/>
                                <w:lang w:eastAsia="es-AR"/>
                              </w:rPr>
                            </w:pPr>
                          </w:p>
                          <w:p w14:paraId="4D85D27E" w14:textId="01D13A5D" w:rsidR="00943509" w:rsidRDefault="00943509" w:rsidP="00943509">
                            <w:pPr>
                              <w:spacing w:line="0" w:lineRule="atLeast"/>
                              <w:jc w:val="center"/>
                              <w:rPr>
                                <w:rFonts w:ascii="Arial" w:hAnsi="Arial" w:cs="Arial"/>
                                <w:bCs/>
                                <w:sz w:val="16"/>
                                <w:szCs w:val="16"/>
                                <w:lang w:eastAsia="es-AR"/>
                              </w:rPr>
                            </w:pPr>
                            <w:r w:rsidRPr="008018D1">
                              <w:rPr>
                                <w:noProof/>
                                <w:lang w:val="es-AR" w:eastAsia="es-AR"/>
                              </w:rPr>
                              <w:drawing>
                                <wp:inline distT="0" distB="0" distL="0" distR="0" wp14:anchorId="6FE2FABC" wp14:editId="0950F4EF">
                                  <wp:extent cx="5810250" cy="866775"/>
                                  <wp:effectExtent l="0" t="0" r="0" b="952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10250" cy="866775"/>
                                          </a:xfrm>
                                          <a:prstGeom prst="rect">
                                            <a:avLst/>
                                          </a:prstGeom>
                                          <a:noFill/>
                                          <a:ln>
                                            <a:noFill/>
                                          </a:ln>
                                        </pic:spPr>
                                      </pic:pic>
                                    </a:graphicData>
                                  </a:graphic>
                                </wp:inline>
                              </w:drawing>
                            </w:r>
                          </w:p>
                          <w:p w14:paraId="21E90AB6" w14:textId="77777777" w:rsidR="00943509" w:rsidRDefault="00943509" w:rsidP="00943509">
                            <w:pPr>
                              <w:jc w:val="both"/>
                              <w:rPr>
                                <w:rFonts w:ascii="Arial" w:hAnsi="Arial" w:cs="Arial"/>
                                <w:b/>
                                <w:bCs/>
                                <w:sz w:val="16"/>
                                <w:szCs w:val="16"/>
                                <w:lang w:eastAsia="es-AR"/>
                              </w:rPr>
                            </w:pPr>
                          </w:p>
                          <w:p w14:paraId="044CA0EB" w14:textId="77777777" w:rsidR="00943509" w:rsidRDefault="00943509" w:rsidP="00943509">
                            <w:pPr>
                              <w:jc w:val="both"/>
                              <w:rPr>
                                <w:rFonts w:ascii="Arial" w:hAnsi="Arial" w:cs="Arial"/>
                                <w:b/>
                                <w:bCs/>
                                <w:sz w:val="18"/>
                                <w:szCs w:val="18"/>
                                <w:lang w:eastAsia="es-AR"/>
                              </w:rPr>
                            </w:pPr>
                          </w:p>
                          <w:p w14:paraId="0AC5FEB6" w14:textId="77777777" w:rsidR="00943509" w:rsidRDefault="00943509" w:rsidP="00943509">
                            <w:pPr>
                              <w:jc w:val="both"/>
                              <w:rPr>
                                <w:rFonts w:ascii="Arial" w:hAnsi="Arial" w:cs="Arial"/>
                                <w:b/>
                                <w:bCs/>
                                <w:sz w:val="18"/>
                                <w:szCs w:val="18"/>
                                <w:lang w:eastAsia="es-AR"/>
                              </w:rPr>
                            </w:pPr>
                          </w:p>
                          <w:p w14:paraId="68C94D74" w14:textId="77777777" w:rsidR="00943509" w:rsidRDefault="00943509" w:rsidP="0094350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99A145E" id="_x0000_t202" coordsize="21600,21600" o:spt="202" path="m,l,21600r21600,l21600,xe">
                <v:stroke joinstyle="miter"/>
                <v:path gradientshapeok="t" o:connecttype="rect"/>
              </v:shapetype>
              <v:shape id="Cuadro de texto 307" o:spid="_x0000_s1026" type="#_x0000_t202" style="position:absolute;left:0;text-align:left;margin-left:-12.25pt;margin-top:.9pt;width:469.95pt;height:595.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">
                <v:textbox>
                  <w:txbxContent>
                    <w:p w14:paraId="71B9F7D4" w14:textId="77777777" w:rsidR="00943509" w:rsidRPr="00D56491" w:rsidRDefault="00943509" w:rsidP="00943509">
                      <w:pPr>
                        <w:jc w:val="center"/>
                        <w:rPr>
                          <w:rFonts w:ascii="Arial" w:hAnsi="Arial" w:cs="Arial"/>
                          <w:b/>
                          <w:bCs/>
                          <w:sz w:val="16"/>
                          <w:szCs w:val="16"/>
                          <w:lang w:eastAsia="es-AR"/>
                        </w:rPr>
                      </w:pPr>
                    </w:p>
                    <w:p w14:paraId="066571D6" w14:textId="77777777" w:rsidR="00943509" w:rsidRPr="00D56491" w:rsidRDefault="00943509" w:rsidP="00943509">
                      <w:pPr>
                        <w:jc w:val="both"/>
                        <w:rPr>
                          <w:rFonts w:ascii="Arial" w:hAnsi="Arial" w:cs="Arial"/>
                          <w:b/>
                          <w:bCs/>
                          <w:sz w:val="16"/>
                          <w:szCs w:val="16"/>
                          <w:lang w:eastAsia="es-AR"/>
                        </w:rPr>
                      </w:pPr>
                    </w:p>
                    <w:p w14:paraId="7CCCCEEB" w14:textId="77777777" w:rsidR="00943509" w:rsidRDefault="00943509" w:rsidP="00943509">
                      <w:pPr>
                        <w:spacing w:before="120"/>
                        <w:jc w:val="both"/>
                        <w:rPr>
                          <w:rFonts w:ascii="Arial" w:hAnsi="Arial" w:cs="Arial"/>
                          <w:b/>
                          <w:bCs/>
                          <w:sz w:val="16"/>
                          <w:szCs w:val="16"/>
                          <w:lang w:eastAsia="es-AR"/>
                        </w:rPr>
                      </w:pPr>
                    </w:p>
                    <w:p w14:paraId="582B05B4" w14:textId="77777777" w:rsidR="00943509" w:rsidRDefault="00943509" w:rsidP="00943509">
                      <w:pPr>
                        <w:spacing w:before="120"/>
                        <w:jc w:val="both"/>
                        <w:rPr>
                          <w:rFonts w:ascii="Arial" w:hAnsi="Arial" w:cs="Arial"/>
                          <w:b/>
                          <w:bCs/>
                          <w:sz w:val="16"/>
                          <w:szCs w:val="16"/>
                          <w:lang w:eastAsia="es-AR"/>
                        </w:rPr>
                      </w:pPr>
                    </w:p>
                    <w:p w14:paraId="0586BFCF" w14:textId="77777777" w:rsidR="00943509" w:rsidRDefault="00943509" w:rsidP="00943509">
                      <w:pPr>
                        <w:spacing w:before="120"/>
                        <w:jc w:val="both"/>
                        <w:rPr>
                          <w:rFonts w:ascii="Arial" w:hAnsi="Arial" w:cs="Arial"/>
                          <w:b/>
                          <w:bCs/>
                          <w:sz w:val="16"/>
                          <w:szCs w:val="16"/>
                          <w:lang w:eastAsia="es-AR"/>
                        </w:rPr>
                      </w:pPr>
                      <w:r w:rsidRPr="00D56491">
                        <w:rPr>
                          <w:rFonts w:ascii="Arial" w:hAnsi="Arial" w:cs="Arial"/>
                          <w:b/>
                          <w:bCs/>
                          <w:sz w:val="16"/>
                          <w:szCs w:val="16"/>
                          <w:lang w:eastAsia="es-AR"/>
                        </w:rPr>
                        <w:t xml:space="preserve">A. </w:t>
                      </w:r>
                      <w:r w:rsidRPr="00D56491">
                        <w:rPr>
                          <w:rFonts w:ascii="Arial" w:hAnsi="Arial" w:cs="Arial"/>
                          <w:b/>
                          <w:bCs/>
                          <w:sz w:val="16"/>
                          <w:szCs w:val="16"/>
                          <w:u w:val="single"/>
                          <w:lang w:eastAsia="es-AR"/>
                        </w:rPr>
                        <w:t>OBJETO</w:t>
                      </w:r>
                      <w:r w:rsidRPr="00411BF9">
                        <w:rPr>
                          <w:rFonts w:ascii="Arial" w:hAnsi="Arial" w:cs="Arial"/>
                          <w:b/>
                          <w:bCs/>
                          <w:sz w:val="16"/>
                          <w:szCs w:val="16"/>
                          <w:lang w:eastAsia="es-AR"/>
                        </w:rPr>
                        <w:t xml:space="preserve">: </w:t>
                      </w:r>
                      <w:r>
                        <w:rPr>
                          <w:rFonts w:ascii="Arial" w:hAnsi="Arial" w:cs="Arial"/>
                          <w:b/>
                          <w:bCs/>
                          <w:sz w:val="16"/>
                          <w:szCs w:val="16"/>
                          <w:lang w:eastAsia="es-AR"/>
                        </w:rPr>
                        <w:t xml:space="preserve">       </w:t>
                      </w:r>
                    </w:p>
                    <w:p w14:paraId="1D790D84" w14:textId="38FB9A68" w:rsidR="00943509" w:rsidRPr="00DB2C20" w:rsidRDefault="00943509" w:rsidP="00943509">
                      <w:pPr>
                        <w:spacing w:before="120"/>
                        <w:ind w:firstLine="708"/>
                        <w:jc w:val="both"/>
                        <w:rPr>
                          <w:rFonts w:ascii="Arial" w:hAnsi="Arial" w:cs="Arial"/>
                          <w:sz w:val="16"/>
                          <w:szCs w:val="16"/>
                        </w:rPr>
                      </w:pPr>
                      <w:r w:rsidRPr="00DB2C20">
                        <w:rPr>
                          <w:rFonts w:ascii="Arial" w:hAnsi="Arial" w:cs="Arial"/>
                          <w:bCs/>
                          <w:sz w:val="16"/>
                          <w:szCs w:val="16"/>
                          <w:lang w:eastAsia="es-AR"/>
                        </w:rPr>
                        <w:t>“</w:t>
                      </w:r>
                      <w:r w:rsidR="00F27A4A">
                        <w:rPr>
                          <w:rFonts w:ascii="Arial" w:hAnsi="Arial" w:cs="Arial"/>
                          <w:bCs/>
                          <w:sz w:val="16"/>
                          <w:szCs w:val="16"/>
                          <w:lang w:eastAsia="es-AR"/>
                        </w:rPr>
                        <w:t>BIDONES DE AGUA</w:t>
                      </w:r>
                      <w:r w:rsidRPr="00DB2C20">
                        <w:rPr>
                          <w:rFonts w:ascii="Arial" w:hAnsi="Arial" w:cs="Arial"/>
                          <w:bCs/>
                          <w:sz w:val="16"/>
                          <w:szCs w:val="16"/>
                          <w:lang w:eastAsia="es-AR"/>
                        </w:rPr>
                        <w:t>”</w:t>
                      </w:r>
                    </w:p>
                    <w:p w14:paraId="480845F6" w14:textId="77777777" w:rsidR="00943509" w:rsidRPr="00D56491" w:rsidRDefault="00943509" w:rsidP="00943509">
                      <w:pPr>
                        <w:jc w:val="both"/>
                        <w:rPr>
                          <w:rFonts w:ascii="Arial" w:hAnsi="Arial" w:cs="Arial"/>
                          <w:b/>
                          <w:bCs/>
                          <w:sz w:val="16"/>
                          <w:szCs w:val="16"/>
                          <w:lang w:eastAsia="es-AR"/>
                        </w:rPr>
                      </w:pPr>
                    </w:p>
                    <w:p w14:paraId="0070D360" w14:textId="77777777" w:rsidR="00943509" w:rsidRPr="00D56491" w:rsidRDefault="00943509" w:rsidP="00943509">
                      <w:pPr>
                        <w:jc w:val="both"/>
                        <w:rPr>
                          <w:rFonts w:ascii="Arial" w:hAnsi="Arial" w:cs="Arial"/>
                          <w:b/>
                          <w:bCs/>
                          <w:sz w:val="16"/>
                          <w:szCs w:val="16"/>
                          <w:lang w:eastAsia="es-AR"/>
                        </w:rPr>
                      </w:pPr>
                      <w:r w:rsidRPr="00D56491">
                        <w:rPr>
                          <w:rFonts w:ascii="Arial" w:hAnsi="Arial" w:cs="Arial"/>
                          <w:b/>
                          <w:bCs/>
                          <w:sz w:val="16"/>
                          <w:szCs w:val="16"/>
                          <w:lang w:eastAsia="es-AR"/>
                        </w:rPr>
                        <w:t xml:space="preserve">B. </w:t>
                      </w:r>
                      <w:r w:rsidRPr="00D56491">
                        <w:rPr>
                          <w:rFonts w:ascii="Arial" w:hAnsi="Arial" w:cs="Arial"/>
                          <w:b/>
                          <w:bCs/>
                          <w:sz w:val="16"/>
                          <w:szCs w:val="16"/>
                          <w:u w:val="single"/>
                          <w:lang w:eastAsia="es-AR"/>
                        </w:rPr>
                        <w:t>CONSULTAS/CONTACTO</w:t>
                      </w:r>
                      <w:r w:rsidRPr="00D56491">
                        <w:rPr>
                          <w:rFonts w:ascii="Arial" w:hAnsi="Arial" w:cs="Arial"/>
                          <w:b/>
                          <w:bCs/>
                          <w:sz w:val="16"/>
                          <w:szCs w:val="16"/>
                          <w:lang w:eastAsia="es-AR"/>
                        </w:rPr>
                        <w:t xml:space="preserve">: </w:t>
                      </w:r>
                    </w:p>
                    <w:p w14:paraId="0369B7A9" w14:textId="77777777" w:rsidR="00943509" w:rsidRPr="00D56491" w:rsidRDefault="00943509" w:rsidP="00943509">
                      <w:pPr>
                        <w:jc w:val="both"/>
                        <w:rPr>
                          <w:rFonts w:ascii="Arial" w:hAnsi="Arial" w:cs="Arial"/>
                          <w:b/>
                          <w:bCs/>
                          <w:sz w:val="16"/>
                          <w:szCs w:val="16"/>
                          <w:lang w:eastAsia="es-AR"/>
                        </w:rPr>
                      </w:pPr>
                    </w:p>
                    <w:p w14:paraId="09B78133" w14:textId="77777777" w:rsidR="00943509" w:rsidRPr="00D56491" w:rsidRDefault="00943509" w:rsidP="00943509">
                      <w:pPr>
                        <w:ind w:left="708"/>
                        <w:jc w:val="both"/>
                        <w:rPr>
                          <w:rFonts w:ascii="Arial" w:hAnsi="Arial" w:cs="Arial"/>
                          <w:b/>
                          <w:bCs/>
                          <w:sz w:val="16"/>
                          <w:szCs w:val="16"/>
                          <w:lang w:eastAsia="es-AR"/>
                        </w:rPr>
                      </w:pPr>
                    </w:p>
                    <w:p w14:paraId="5FE44658" w14:textId="458F0A1F" w:rsidR="00943509" w:rsidRPr="00D56491" w:rsidRDefault="00943509" w:rsidP="00943509">
                      <w:pPr>
                        <w:ind w:left="708"/>
                        <w:jc w:val="both"/>
                        <w:rPr>
                          <w:rFonts w:ascii="Arial" w:hAnsi="Arial" w:cs="Arial"/>
                          <w:bCs/>
                          <w:sz w:val="16"/>
                          <w:szCs w:val="16"/>
                          <w:highlight w:val="yellow"/>
                          <w:lang w:eastAsia="es-AR"/>
                        </w:rPr>
                      </w:pPr>
                      <w:r>
                        <w:rPr>
                          <w:rFonts w:ascii="Arial" w:hAnsi="Arial" w:cs="Arial"/>
                          <w:bCs/>
                          <w:sz w:val="16"/>
                          <w:szCs w:val="16"/>
                          <w:lang w:eastAsia="es-AR"/>
                        </w:rPr>
                        <w:t>(i</w:t>
                      </w:r>
                      <w:r w:rsidRPr="00D56491">
                        <w:rPr>
                          <w:rFonts w:ascii="Arial" w:hAnsi="Arial" w:cs="Arial"/>
                          <w:bCs/>
                          <w:sz w:val="16"/>
                          <w:szCs w:val="16"/>
                          <w:lang w:eastAsia="es-AR"/>
                        </w:rPr>
                        <w:t xml:space="preserve">) </w:t>
                      </w:r>
                      <w:r w:rsidRPr="00D56491">
                        <w:rPr>
                          <w:rFonts w:ascii="Arial" w:hAnsi="Arial" w:cs="Arial"/>
                          <w:bCs/>
                          <w:sz w:val="16"/>
                          <w:szCs w:val="16"/>
                          <w:u w:val="single"/>
                          <w:lang w:eastAsia="es-AR"/>
                        </w:rPr>
                        <w:t>Vía e-mail</w:t>
                      </w:r>
                      <w:r w:rsidRPr="00D56491">
                        <w:rPr>
                          <w:rFonts w:ascii="Arial" w:hAnsi="Arial" w:cs="Arial"/>
                          <w:bCs/>
                          <w:sz w:val="16"/>
                          <w:szCs w:val="16"/>
                          <w:lang w:eastAsia="es-AR"/>
                        </w:rPr>
                        <w:t xml:space="preserve">: </w:t>
                      </w:r>
                      <w:hyperlink r:id="rId10" w:history="1">
                        <w:r w:rsidR="00DB56C9" w:rsidRPr="00EE1419">
                          <w:rPr>
                            <w:rStyle w:val="Hipervnculo"/>
                            <w:rFonts w:ascii="Arial" w:hAnsi="Arial" w:cs="Arial"/>
                            <w:bCs/>
                            <w:sz w:val="16"/>
                            <w:szCs w:val="16"/>
                            <w:lang w:eastAsia="es-AR"/>
                          </w:rPr>
                          <w:t>lucas.brusca@trenesargentinos.gob.ar</w:t>
                        </w:r>
                      </w:hyperlink>
                      <w:r>
                        <w:rPr>
                          <w:rFonts w:ascii="Arial" w:hAnsi="Arial" w:cs="Arial"/>
                          <w:bCs/>
                          <w:sz w:val="16"/>
                          <w:szCs w:val="16"/>
                          <w:lang w:eastAsia="es-AR"/>
                        </w:rPr>
                        <w:t xml:space="preserve"> </w:t>
                      </w:r>
                    </w:p>
                    <w:p w14:paraId="536B7D1C" w14:textId="77777777" w:rsidR="00943509" w:rsidRPr="00D56491" w:rsidRDefault="00943509" w:rsidP="00943509">
                      <w:pPr>
                        <w:jc w:val="both"/>
                        <w:rPr>
                          <w:rFonts w:ascii="Arial" w:hAnsi="Arial" w:cs="Arial"/>
                          <w:bCs/>
                          <w:sz w:val="16"/>
                          <w:szCs w:val="16"/>
                          <w:lang w:eastAsia="es-AR"/>
                        </w:rPr>
                      </w:pPr>
                    </w:p>
                    <w:p w14:paraId="5DAB70BD" w14:textId="77777777" w:rsidR="00943509" w:rsidRPr="00D56491" w:rsidRDefault="00943509" w:rsidP="00943509">
                      <w:pPr>
                        <w:jc w:val="both"/>
                        <w:rPr>
                          <w:rFonts w:ascii="Arial" w:hAnsi="Arial" w:cs="Arial"/>
                          <w:b/>
                          <w:bCs/>
                          <w:sz w:val="16"/>
                          <w:szCs w:val="16"/>
                          <w:lang w:eastAsia="es-AR"/>
                        </w:rPr>
                      </w:pPr>
                    </w:p>
                    <w:p w14:paraId="1510ED23" w14:textId="77777777" w:rsidR="00943509" w:rsidRDefault="00943509" w:rsidP="00943509">
                      <w:pPr>
                        <w:jc w:val="both"/>
                        <w:rPr>
                          <w:rFonts w:ascii="Arial" w:hAnsi="Arial" w:cs="Arial"/>
                          <w:b/>
                          <w:bCs/>
                          <w:sz w:val="16"/>
                          <w:szCs w:val="16"/>
                          <w:lang w:eastAsia="es-AR"/>
                        </w:rPr>
                      </w:pPr>
                      <w:r w:rsidRPr="00D56491">
                        <w:rPr>
                          <w:rFonts w:ascii="Arial" w:hAnsi="Arial" w:cs="Arial"/>
                          <w:b/>
                          <w:bCs/>
                          <w:sz w:val="16"/>
                          <w:szCs w:val="16"/>
                          <w:lang w:eastAsia="es-AR"/>
                        </w:rPr>
                        <w:t xml:space="preserve">C. </w:t>
                      </w:r>
                      <w:r w:rsidRPr="00D56491">
                        <w:rPr>
                          <w:rFonts w:ascii="Arial" w:hAnsi="Arial" w:cs="Arial"/>
                          <w:b/>
                          <w:bCs/>
                          <w:sz w:val="16"/>
                          <w:szCs w:val="16"/>
                          <w:u w:val="single"/>
                          <w:lang w:eastAsia="es-AR"/>
                        </w:rPr>
                        <w:t>FECHA LÍMITE DE RECEPCIÓN DE OFERTAS</w:t>
                      </w:r>
                      <w:r w:rsidRPr="00D56491">
                        <w:rPr>
                          <w:rFonts w:ascii="Arial" w:hAnsi="Arial" w:cs="Arial"/>
                          <w:b/>
                          <w:bCs/>
                          <w:sz w:val="16"/>
                          <w:szCs w:val="16"/>
                          <w:lang w:eastAsia="es-AR"/>
                        </w:rPr>
                        <w:t xml:space="preserve">: </w:t>
                      </w:r>
                    </w:p>
                    <w:p w14:paraId="45660F76" w14:textId="77777777" w:rsidR="00943509" w:rsidRDefault="00943509" w:rsidP="00943509">
                      <w:pPr>
                        <w:jc w:val="both"/>
                        <w:rPr>
                          <w:rFonts w:ascii="Arial" w:hAnsi="Arial" w:cs="Arial"/>
                          <w:b/>
                          <w:bCs/>
                          <w:sz w:val="16"/>
                          <w:szCs w:val="16"/>
                          <w:lang w:eastAsia="es-AR"/>
                        </w:rPr>
                      </w:pPr>
                    </w:p>
                    <w:p w14:paraId="776C0119" w14:textId="4C0B2DD5" w:rsidR="00943509" w:rsidRDefault="00943509" w:rsidP="00943509">
                      <w:pPr>
                        <w:ind w:firstLine="708"/>
                        <w:jc w:val="both"/>
                        <w:rPr>
                          <w:rFonts w:ascii="Arial" w:hAnsi="Arial" w:cs="Arial"/>
                          <w:b/>
                          <w:bCs/>
                          <w:sz w:val="16"/>
                          <w:szCs w:val="16"/>
                          <w:lang w:eastAsia="es-AR"/>
                        </w:rPr>
                      </w:pPr>
                      <w:r w:rsidRPr="00DB2C20">
                        <w:rPr>
                          <w:rFonts w:ascii="Arial" w:hAnsi="Arial" w:cs="Arial"/>
                          <w:bCs/>
                          <w:sz w:val="16"/>
                          <w:szCs w:val="16"/>
                          <w:lang w:eastAsia="es-AR"/>
                        </w:rPr>
                        <w:t xml:space="preserve">HASTA EL DÍA </w:t>
                      </w:r>
                      <w:r w:rsidR="00F27A4A" w:rsidRPr="00F27A4A">
                        <w:rPr>
                          <w:rFonts w:ascii="Arial" w:hAnsi="Arial" w:cs="Arial"/>
                          <w:bCs/>
                          <w:sz w:val="16"/>
                          <w:szCs w:val="16"/>
                          <w:highlight w:val="yellow"/>
                          <w:lang w:eastAsia="es-AR"/>
                        </w:rPr>
                        <w:t>02-02-2026</w:t>
                      </w:r>
                      <w:r w:rsidRPr="00F27A4A">
                        <w:rPr>
                          <w:rFonts w:ascii="Arial" w:hAnsi="Arial" w:cs="Arial"/>
                          <w:b/>
                          <w:bCs/>
                          <w:sz w:val="16"/>
                          <w:szCs w:val="16"/>
                          <w:highlight w:val="yellow"/>
                          <w:lang w:eastAsia="es-AR"/>
                        </w:rPr>
                        <w:t xml:space="preserve"> </w:t>
                      </w:r>
                      <w:r w:rsidRPr="00EF3179">
                        <w:rPr>
                          <w:rFonts w:ascii="Arial" w:hAnsi="Arial" w:cs="Arial"/>
                          <w:bCs/>
                          <w:sz w:val="16"/>
                          <w:szCs w:val="16"/>
                          <w:lang w:eastAsia="es-AR"/>
                        </w:rPr>
                        <w:t>INCLUSIVE</w:t>
                      </w:r>
                    </w:p>
                    <w:p w14:paraId="0573171E" w14:textId="77777777" w:rsidR="00943509" w:rsidRDefault="00943509" w:rsidP="00943509">
                      <w:pPr>
                        <w:ind w:firstLine="708"/>
                        <w:jc w:val="both"/>
                        <w:rPr>
                          <w:rFonts w:ascii="Arial" w:hAnsi="Arial" w:cs="Arial"/>
                          <w:b/>
                          <w:bCs/>
                          <w:sz w:val="16"/>
                          <w:szCs w:val="16"/>
                          <w:lang w:eastAsia="es-AR"/>
                        </w:rPr>
                      </w:pPr>
                      <w:bookmarkStart w:id="1" w:name="_GoBack"/>
                      <w:bookmarkEnd w:id="1"/>
                    </w:p>
                    <w:p w14:paraId="2B4A9744" w14:textId="77777777" w:rsidR="00943509" w:rsidRDefault="00943509" w:rsidP="00943509">
                      <w:pPr>
                        <w:ind w:firstLine="708"/>
                        <w:jc w:val="both"/>
                        <w:rPr>
                          <w:rFonts w:ascii="Arial" w:hAnsi="Arial" w:cs="Arial"/>
                          <w:b/>
                          <w:bCs/>
                          <w:sz w:val="16"/>
                          <w:szCs w:val="16"/>
                          <w:lang w:eastAsia="es-AR"/>
                        </w:rPr>
                      </w:pPr>
                    </w:p>
                    <w:p w14:paraId="6799DC79" w14:textId="77777777" w:rsidR="00943509" w:rsidRDefault="00943509" w:rsidP="00943509">
                      <w:pPr>
                        <w:jc w:val="both"/>
                        <w:rPr>
                          <w:rFonts w:ascii="Arial" w:hAnsi="Arial" w:cs="Arial"/>
                          <w:b/>
                          <w:bCs/>
                          <w:sz w:val="16"/>
                          <w:szCs w:val="16"/>
                          <w:u w:val="single"/>
                          <w:lang w:eastAsia="es-AR"/>
                        </w:rPr>
                      </w:pPr>
                      <w:r>
                        <w:rPr>
                          <w:rFonts w:ascii="Arial" w:hAnsi="Arial" w:cs="Arial"/>
                          <w:b/>
                          <w:bCs/>
                          <w:sz w:val="16"/>
                          <w:szCs w:val="16"/>
                          <w:lang w:eastAsia="es-AR"/>
                        </w:rPr>
                        <w:t xml:space="preserve">D. </w:t>
                      </w:r>
                      <w:r>
                        <w:rPr>
                          <w:rFonts w:ascii="Arial" w:hAnsi="Arial" w:cs="Arial"/>
                          <w:b/>
                          <w:bCs/>
                          <w:sz w:val="16"/>
                          <w:szCs w:val="16"/>
                          <w:u w:val="single"/>
                          <w:lang w:eastAsia="es-AR"/>
                        </w:rPr>
                        <w:t xml:space="preserve">FORMULARIO 202 </w:t>
                      </w:r>
                    </w:p>
                    <w:p w14:paraId="14AC06D2" w14:textId="77777777" w:rsidR="00943509" w:rsidRDefault="00943509" w:rsidP="00943509">
                      <w:pPr>
                        <w:jc w:val="both"/>
                        <w:rPr>
                          <w:rFonts w:ascii="Arial" w:hAnsi="Arial" w:cs="Arial"/>
                          <w:b/>
                          <w:bCs/>
                          <w:sz w:val="16"/>
                          <w:szCs w:val="16"/>
                          <w:u w:val="single"/>
                          <w:lang w:eastAsia="es-AR"/>
                        </w:rPr>
                      </w:pPr>
                    </w:p>
                    <w:p w14:paraId="268E593E" w14:textId="77777777" w:rsidR="00943509" w:rsidRPr="00F26B70" w:rsidRDefault="00943509" w:rsidP="00943509">
                      <w:pPr>
                        <w:jc w:val="both"/>
                        <w:rPr>
                          <w:rFonts w:ascii="Arial" w:hAnsi="Arial" w:cs="Arial"/>
                          <w:bCs/>
                          <w:sz w:val="16"/>
                          <w:szCs w:val="16"/>
                          <w:lang w:eastAsia="es-AR"/>
                        </w:rPr>
                      </w:pPr>
                      <w:r>
                        <w:rPr>
                          <w:rFonts w:ascii="Arial" w:hAnsi="Arial" w:cs="Arial"/>
                          <w:bCs/>
                          <w:sz w:val="16"/>
                          <w:szCs w:val="16"/>
                          <w:lang w:eastAsia="es-AR"/>
                        </w:rPr>
                        <w:t xml:space="preserve">               ENVIAR COMPLETO EL FORMULARIO 202 ADJUNTO EN LA PUBLICACION, JUNTO A LA COTIZACION</w:t>
                      </w:r>
                    </w:p>
                    <w:p w14:paraId="3E0266C8" w14:textId="77777777" w:rsidR="00943509" w:rsidRPr="00D56491" w:rsidRDefault="00943509" w:rsidP="00943509">
                      <w:pPr>
                        <w:jc w:val="both"/>
                        <w:rPr>
                          <w:rFonts w:ascii="Arial" w:hAnsi="Arial" w:cs="Arial"/>
                          <w:b/>
                          <w:bCs/>
                          <w:sz w:val="16"/>
                          <w:szCs w:val="16"/>
                          <w:lang w:eastAsia="es-AR"/>
                        </w:rPr>
                      </w:pPr>
                    </w:p>
                    <w:p w14:paraId="7D2DD687" w14:textId="77777777" w:rsidR="00943509" w:rsidRPr="00410886" w:rsidRDefault="00943509" w:rsidP="00943509">
                      <w:pPr>
                        <w:jc w:val="both"/>
                        <w:rPr>
                          <w:rFonts w:ascii="Arial" w:hAnsi="Arial" w:cs="Arial"/>
                          <w:b/>
                          <w:bCs/>
                          <w:sz w:val="16"/>
                          <w:szCs w:val="16"/>
                          <w:lang w:eastAsia="es-AR"/>
                        </w:rPr>
                      </w:pPr>
                      <w:r>
                        <w:rPr>
                          <w:rFonts w:ascii="Arial" w:hAnsi="Arial" w:cs="Arial"/>
                          <w:b/>
                          <w:bCs/>
                          <w:sz w:val="16"/>
                          <w:szCs w:val="16"/>
                          <w:lang w:eastAsia="es-AR"/>
                        </w:rPr>
                        <w:t>E</w:t>
                      </w:r>
                      <w:r w:rsidRPr="00D56491">
                        <w:rPr>
                          <w:rFonts w:ascii="Arial" w:hAnsi="Arial" w:cs="Arial"/>
                          <w:b/>
                          <w:bCs/>
                          <w:sz w:val="16"/>
                          <w:szCs w:val="16"/>
                          <w:lang w:eastAsia="es-AR"/>
                        </w:rPr>
                        <w:t xml:space="preserve">. </w:t>
                      </w:r>
                      <w:r w:rsidRPr="00410886">
                        <w:rPr>
                          <w:rFonts w:ascii="Arial" w:hAnsi="Arial" w:cs="Arial"/>
                          <w:b/>
                          <w:bCs/>
                          <w:sz w:val="16"/>
                          <w:szCs w:val="16"/>
                          <w:u w:val="single"/>
                          <w:lang w:eastAsia="es-AR"/>
                        </w:rPr>
                        <w:t>FO</w:t>
                      </w:r>
                      <w:r>
                        <w:rPr>
                          <w:rFonts w:ascii="Arial" w:hAnsi="Arial" w:cs="Arial"/>
                          <w:b/>
                          <w:bCs/>
                          <w:sz w:val="16"/>
                          <w:szCs w:val="16"/>
                          <w:u w:val="single"/>
                          <w:lang w:eastAsia="es-AR"/>
                        </w:rPr>
                        <w:t>RMA DE PRESENTACIÓN DE OFERTAS</w:t>
                      </w:r>
                      <w:r w:rsidRPr="00410886">
                        <w:rPr>
                          <w:rFonts w:ascii="Arial" w:hAnsi="Arial" w:cs="Arial"/>
                          <w:b/>
                          <w:bCs/>
                          <w:sz w:val="16"/>
                          <w:szCs w:val="16"/>
                          <w:lang w:eastAsia="es-AR"/>
                        </w:rPr>
                        <w:t xml:space="preserve">: </w:t>
                      </w:r>
                    </w:p>
                    <w:p w14:paraId="628BEB02" w14:textId="77777777" w:rsidR="00943509" w:rsidRPr="00410886" w:rsidRDefault="00943509" w:rsidP="00943509">
                      <w:pPr>
                        <w:jc w:val="both"/>
                        <w:rPr>
                          <w:rFonts w:ascii="Arial" w:hAnsi="Arial" w:cs="Arial"/>
                          <w:bCs/>
                          <w:sz w:val="16"/>
                          <w:szCs w:val="16"/>
                          <w:lang w:eastAsia="es-AR"/>
                        </w:rPr>
                      </w:pPr>
                    </w:p>
                    <w:p w14:paraId="2CC39035" w14:textId="77777777" w:rsidR="00943509" w:rsidRDefault="00943509" w:rsidP="00943509">
                      <w:pPr>
                        <w:ind w:left="708"/>
                        <w:jc w:val="both"/>
                        <w:rPr>
                          <w:rFonts w:ascii="Arial" w:hAnsi="Arial" w:cs="Arial"/>
                          <w:bCs/>
                          <w:sz w:val="16"/>
                          <w:szCs w:val="16"/>
                          <w:lang w:eastAsia="es-AR"/>
                        </w:rPr>
                      </w:pPr>
                      <w:r>
                        <w:rPr>
                          <w:rFonts w:ascii="Arial" w:hAnsi="Arial" w:cs="Arial"/>
                          <w:bCs/>
                          <w:sz w:val="16"/>
                          <w:szCs w:val="16"/>
                          <w:lang w:eastAsia="es-AR"/>
                        </w:rPr>
                        <w:t>Las ofertas deberán ser enviadas a la casilla de correo electrónico indicada anteriormente.</w:t>
                      </w:r>
                    </w:p>
                    <w:p w14:paraId="65800AFB" w14:textId="77777777" w:rsidR="00943509" w:rsidRPr="00437EEB" w:rsidRDefault="00943509" w:rsidP="00943509">
                      <w:pPr>
                        <w:ind w:left="708"/>
                        <w:jc w:val="both"/>
                        <w:rPr>
                          <w:rFonts w:ascii="Arial" w:hAnsi="Arial" w:cs="Arial"/>
                          <w:bCs/>
                          <w:sz w:val="16"/>
                          <w:szCs w:val="16"/>
                          <w:lang w:eastAsia="es-AR"/>
                        </w:rPr>
                      </w:pPr>
                    </w:p>
                    <w:p w14:paraId="7C323531" w14:textId="77777777" w:rsidR="00943509" w:rsidRDefault="00943509" w:rsidP="00943509">
                      <w:pPr>
                        <w:jc w:val="both"/>
                        <w:rPr>
                          <w:rFonts w:ascii="Arial" w:hAnsi="Arial" w:cs="Arial"/>
                          <w:bCs/>
                          <w:sz w:val="16"/>
                          <w:szCs w:val="16"/>
                          <w:lang w:eastAsia="es-AR"/>
                        </w:rPr>
                      </w:pPr>
                    </w:p>
                    <w:p w14:paraId="2D2F9C3A" w14:textId="77777777" w:rsidR="00943509" w:rsidRDefault="00943509" w:rsidP="00943509">
                      <w:pPr>
                        <w:jc w:val="both"/>
                        <w:rPr>
                          <w:rFonts w:ascii="Arial" w:hAnsi="Arial" w:cs="Arial"/>
                          <w:bCs/>
                          <w:sz w:val="16"/>
                          <w:szCs w:val="16"/>
                          <w:lang w:eastAsia="es-AR"/>
                        </w:rPr>
                      </w:pPr>
                      <w:r>
                        <w:rPr>
                          <w:rFonts w:ascii="Arial" w:hAnsi="Arial" w:cs="Arial"/>
                          <w:b/>
                          <w:bCs/>
                          <w:sz w:val="16"/>
                          <w:szCs w:val="16"/>
                          <w:lang w:eastAsia="es-AR"/>
                        </w:rPr>
                        <w:t>F</w:t>
                      </w:r>
                      <w:r w:rsidRPr="00410886">
                        <w:rPr>
                          <w:rFonts w:ascii="Arial" w:hAnsi="Arial" w:cs="Arial"/>
                          <w:b/>
                          <w:bCs/>
                          <w:sz w:val="16"/>
                          <w:szCs w:val="16"/>
                          <w:lang w:eastAsia="es-AR"/>
                        </w:rPr>
                        <w:t>.</w:t>
                      </w:r>
                      <w:r w:rsidRPr="00410886">
                        <w:rPr>
                          <w:rFonts w:ascii="Arial" w:hAnsi="Arial" w:cs="Arial"/>
                          <w:bCs/>
                          <w:sz w:val="16"/>
                          <w:szCs w:val="16"/>
                          <w:lang w:eastAsia="es-AR"/>
                        </w:rPr>
                        <w:t xml:space="preserve"> </w:t>
                      </w:r>
                      <w:r w:rsidRPr="00410886">
                        <w:rPr>
                          <w:rFonts w:ascii="Arial" w:hAnsi="Arial" w:cs="Arial"/>
                          <w:b/>
                          <w:bCs/>
                          <w:sz w:val="16"/>
                          <w:szCs w:val="16"/>
                          <w:u w:val="single"/>
                          <w:lang w:eastAsia="es-AR"/>
                        </w:rPr>
                        <w:t>DATOS A TENER EN CUENTA:</w:t>
                      </w:r>
                    </w:p>
                    <w:p w14:paraId="168927A0" w14:textId="77777777" w:rsidR="00943509" w:rsidRDefault="00943509" w:rsidP="00943509">
                      <w:pPr>
                        <w:jc w:val="both"/>
                        <w:rPr>
                          <w:rFonts w:ascii="Arial" w:hAnsi="Arial" w:cs="Arial"/>
                          <w:bCs/>
                          <w:sz w:val="16"/>
                          <w:szCs w:val="16"/>
                          <w:lang w:eastAsia="es-AR"/>
                        </w:rPr>
                      </w:pPr>
                    </w:p>
                    <w:p w14:paraId="26C1F4B3" w14:textId="77777777" w:rsidR="00943509" w:rsidRDefault="00943509" w:rsidP="00943509">
                      <w:pPr>
                        <w:numPr>
                          <w:ilvl w:val="0"/>
                          <w:numId w:val="1"/>
                        </w:numPr>
                        <w:spacing w:line="276" w:lineRule="auto"/>
                        <w:jc w:val="both"/>
                        <w:rPr>
                          <w:rFonts w:ascii="Arial" w:hAnsi="Arial" w:cs="Arial"/>
                          <w:bCs/>
                          <w:sz w:val="16"/>
                          <w:szCs w:val="16"/>
                          <w:lang w:eastAsia="es-AR"/>
                        </w:rPr>
                      </w:pPr>
                      <w:r w:rsidRPr="00410886">
                        <w:rPr>
                          <w:rFonts w:ascii="Arial" w:hAnsi="Arial" w:cs="Arial"/>
                          <w:bCs/>
                          <w:sz w:val="16"/>
                          <w:szCs w:val="16"/>
                          <w:lang w:eastAsia="es-AR"/>
                        </w:rPr>
                        <w:t>LA COTIZACIÓN DEBE SER PRESENTADA EN UN TODO CON</w:t>
                      </w:r>
                      <w:r>
                        <w:rPr>
                          <w:rFonts w:ascii="Arial" w:hAnsi="Arial" w:cs="Arial"/>
                          <w:bCs/>
                          <w:sz w:val="16"/>
                          <w:szCs w:val="16"/>
                          <w:lang w:eastAsia="es-AR"/>
                        </w:rPr>
                        <w:t>FORME A</w:t>
                      </w:r>
                      <w:r w:rsidRPr="00410886">
                        <w:rPr>
                          <w:rFonts w:ascii="Arial" w:hAnsi="Arial" w:cs="Arial"/>
                          <w:bCs/>
                          <w:sz w:val="16"/>
                          <w:szCs w:val="16"/>
                          <w:lang w:eastAsia="es-AR"/>
                        </w:rPr>
                        <w:t xml:space="preserve"> LAS CONDICIONES </w:t>
                      </w:r>
                      <w:r>
                        <w:rPr>
                          <w:rFonts w:ascii="Arial" w:hAnsi="Arial" w:cs="Arial"/>
                          <w:bCs/>
                          <w:sz w:val="16"/>
                          <w:szCs w:val="16"/>
                          <w:lang w:eastAsia="es-AR"/>
                        </w:rPr>
                        <w:t>PARTICULARES</w:t>
                      </w:r>
                      <w:r w:rsidRPr="00410886">
                        <w:rPr>
                          <w:rFonts w:ascii="Arial" w:hAnsi="Arial" w:cs="Arial"/>
                          <w:bCs/>
                          <w:sz w:val="16"/>
                          <w:szCs w:val="16"/>
                          <w:lang w:eastAsia="es-AR"/>
                        </w:rPr>
                        <w:t xml:space="preserve"> QUE SE </w:t>
                      </w:r>
                      <w:r>
                        <w:rPr>
                          <w:rFonts w:ascii="Arial" w:hAnsi="Arial" w:cs="Arial"/>
                          <w:bCs/>
                          <w:sz w:val="16"/>
                          <w:szCs w:val="16"/>
                          <w:lang w:eastAsia="es-AR"/>
                        </w:rPr>
                        <w:t>ENCUENTRA EN LA SEGUNDA HOJA DEL PRESENTE EDICTO.</w:t>
                      </w:r>
                    </w:p>
                    <w:p w14:paraId="79D54D1E" w14:textId="77777777" w:rsidR="00943509" w:rsidRPr="008B4D2F" w:rsidRDefault="00943509" w:rsidP="00943509">
                      <w:pPr>
                        <w:numPr>
                          <w:ilvl w:val="0"/>
                          <w:numId w:val="1"/>
                        </w:numPr>
                        <w:spacing w:line="276" w:lineRule="auto"/>
                        <w:jc w:val="both"/>
                        <w:rPr>
                          <w:rFonts w:ascii="Arial" w:hAnsi="Arial" w:cs="Arial"/>
                          <w:color w:val="000000"/>
                          <w:sz w:val="16"/>
                          <w:lang w:val="es-AR" w:eastAsia="es-AR"/>
                        </w:rPr>
                      </w:pPr>
                      <w:r w:rsidRPr="004131EA">
                        <w:rPr>
                          <w:rFonts w:ascii="Arial" w:hAnsi="Arial" w:cs="Arial"/>
                          <w:caps/>
                          <w:color w:val="000000"/>
                          <w:sz w:val="16"/>
                          <w:lang w:eastAsia="es-AR"/>
                        </w:rPr>
                        <w:t>También se deberá tener en cuenta toda la documentación adjunta al presente Link (Pliego de Bases y Condiciones Generales) que son de público conocimiento en nuestra pagina</w:t>
                      </w:r>
                      <w:r>
                        <w:rPr>
                          <w:rFonts w:ascii="Arial" w:hAnsi="Arial" w:cs="Arial"/>
                          <w:color w:val="000000"/>
                          <w:sz w:val="16"/>
                          <w:lang w:eastAsia="es-AR"/>
                        </w:rPr>
                        <w:t xml:space="preserve"> WEB:</w:t>
                      </w:r>
                      <w:r w:rsidRPr="008B4D2F">
                        <w:rPr>
                          <w:rFonts w:ascii="Arial" w:hAnsi="Arial" w:cs="Arial"/>
                          <w:color w:val="000000"/>
                          <w:sz w:val="16"/>
                          <w:lang w:eastAsia="es-AR"/>
                        </w:rPr>
                        <w:t> </w:t>
                      </w:r>
                      <w:hyperlink r:id="rId11" w:history="1">
                        <w:r w:rsidRPr="008B4D2F">
                          <w:rPr>
                            <w:rStyle w:val="Hipervnculo"/>
                            <w:rFonts w:ascii="Arial" w:hAnsi="Arial" w:cs="Arial"/>
                            <w:sz w:val="16"/>
                            <w:lang w:eastAsia="es-AR"/>
                          </w:rPr>
                          <w:t>https://www.argentina.gob.ar/transporte/trenes-argentinos/institucional/contrataciones/nuevo-regimen</w:t>
                        </w:r>
                      </w:hyperlink>
                    </w:p>
                    <w:p w14:paraId="06FC6CCA" w14:textId="77777777" w:rsidR="00943509" w:rsidRPr="004131EA" w:rsidRDefault="00943509" w:rsidP="00943509">
                      <w:pPr>
                        <w:numPr>
                          <w:ilvl w:val="0"/>
                          <w:numId w:val="1"/>
                        </w:numPr>
                        <w:spacing w:line="276" w:lineRule="auto"/>
                        <w:jc w:val="both"/>
                        <w:rPr>
                          <w:rFonts w:ascii="Arial" w:hAnsi="Arial" w:cs="Arial"/>
                          <w:bCs/>
                          <w:caps/>
                          <w:sz w:val="16"/>
                          <w:szCs w:val="16"/>
                          <w:lang w:eastAsia="es-AR"/>
                        </w:rPr>
                      </w:pPr>
                      <w:r w:rsidRPr="004131EA">
                        <w:rPr>
                          <w:rFonts w:ascii="Arial" w:hAnsi="Arial" w:cs="Arial"/>
                          <w:bCs/>
                          <w:caps/>
                          <w:sz w:val="16"/>
                          <w:szCs w:val="16"/>
                          <w:lang w:eastAsia="es-AR"/>
                        </w:rPr>
                        <w:t>Conforme lo dispuesto por el Decreto Nº 202/17 y la Resolución Nº 11–E/17 de la Secretaría de Ética Pública, Transparencia y Lucha Contra la Corrupción del Ministerio de Justicia y Derechos Humanos, los oferentes deberán presentar una “Declaración Jurada de Intereses” en la cual se manifieste si tiene o no vinculación con la autoridad con competencia y capacidad para decidir la contratación. *DICHA DECLARACION JURADA DE INTERESES DEBE ESTAR FIRMADA POR UN REPRESENTANTE LEGAL Y TENER LA FECHA ACTUALIZADA AL MOMENTO DE ENVIO.</w:t>
                      </w:r>
                    </w:p>
                    <w:p w14:paraId="1CE642A6" w14:textId="77777777" w:rsidR="00943509" w:rsidRPr="008B4D2F" w:rsidRDefault="00943509" w:rsidP="00943509">
                      <w:pPr>
                        <w:ind w:left="708"/>
                        <w:rPr>
                          <w:rFonts w:ascii="Arial" w:hAnsi="Arial" w:cs="Arial"/>
                          <w:color w:val="000000"/>
                          <w:sz w:val="16"/>
                          <w:lang w:val="es-AR" w:eastAsia="es-AR"/>
                        </w:rPr>
                      </w:pPr>
                    </w:p>
                    <w:p w14:paraId="489795CC" w14:textId="77777777" w:rsidR="00943509" w:rsidRDefault="00943509" w:rsidP="00943509">
                      <w:pPr>
                        <w:ind w:left="708"/>
                        <w:jc w:val="both"/>
                        <w:rPr>
                          <w:rFonts w:ascii="Arial" w:hAnsi="Arial" w:cs="Arial"/>
                          <w:bCs/>
                          <w:sz w:val="16"/>
                          <w:szCs w:val="16"/>
                          <w:lang w:eastAsia="es-AR"/>
                        </w:rPr>
                      </w:pPr>
                    </w:p>
                    <w:p w14:paraId="7A5A957D" w14:textId="77777777" w:rsidR="00943509" w:rsidRPr="00120A24" w:rsidRDefault="00943509" w:rsidP="00943509">
                      <w:pPr>
                        <w:ind w:left="708"/>
                        <w:jc w:val="both"/>
                        <w:rPr>
                          <w:rFonts w:ascii="Arial" w:hAnsi="Arial" w:cs="Arial"/>
                          <w:bCs/>
                          <w:sz w:val="16"/>
                          <w:szCs w:val="16"/>
                          <w:lang w:eastAsia="es-AR"/>
                        </w:rPr>
                      </w:pPr>
                    </w:p>
                    <w:p w14:paraId="0025C936" w14:textId="77777777" w:rsidR="00943509" w:rsidRPr="00410886" w:rsidRDefault="00943509" w:rsidP="00943509">
                      <w:pPr>
                        <w:jc w:val="both"/>
                        <w:rPr>
                          <w:rFonts w:ascii="Arial" w:hAnsi="Arial" w:cs="Arial"/>
                          <w:bCs/>
                          <w:sz w:val="16"/>
                          <w:szCs w:val="16"/>
                          <w:lang w:eastAsia="es-AR"/>
                        </w:rPr>
                      </w:pPr>
                    </w:p>
                    <w:p w14:paraId="44A4C634" w14:textId="77777777" w:rsidR="00943509" w:rsidRDefault="00943509" w:rsidP="00943509">
                      <w:pPr>
                        <w:jc w:val="both"/>
                        <w:rPr>
                          <w:rFonts w:ascii="Arial" w:hAnsi="Arial" w:cs="Arial"/>
                          <w:bCs/>
                          <w:sz w:val="16"/>
                          <w:szCs w:val="16"/>
                          <w:lang w:eastAsia="es-AR"/>
                        </w:rPr>
                      </w:pPr>
                    </w:p>
                    <w:p w14:paraId="00548B78" w14:textId="77777777" w:rsidR="00943509" w:rsidRPr="00D56491" w:rsidRDefault="00943509" w:rsidP="00943509">
                      <w:pPr>
                        <w:jc w:val="both"/>
                        <w:rPr>
                          <w:rFonts w:ascii="Arial" w:hAnsi="Arial" w:cs="Arial"/>
                          <w:bCs/>
                          <w:sz w:val="16"/>
                          <w:szCs w:val="16"/>
                          <w:lang w:eastAsia="es-AR"/>
                        </w:rPr>
                      </w:pPr>
                    </w:p>
                    <w:p w14:paraId="46771C89" w14:textId="77777777" w:rsidR="00943509" w:rsidRDefault="00943509" w:rsidP="00943509">
                      <w:pPr>
                        <w:spacing w:line="0" w:lineRule="atLeast"/>
                        <w:jc w:val="center"/>
                        <w:rPr>
                          <w:rFonts w:ascii="Arial" w:hAnsi="Arial" w:cs="Arial"/>
                          <w:bCs/>
                          <w:sz w:val="16"/>
                          <w:szCs w:val="16"/>
                          <w:lang w:eastAsia="es-AR"/>
                        </w:rPr>
                      </w:pPr>
                    </w:p>
                    <w:p w14:paraId="628E9879" w14:textId="77777777" w:rsidR="00943509" w:rsidRDefault="00943509" w:rsidP="00943509">
                      <w:pPr>
                        <w:spacing w:line="0" w:lineRule="atLeast"/>
                        <w:jc w:val="center"/>
                        <w:rPr>
                          <w:rFonts w:ascii="Arial" w:hAnsi="Arial" w:cs="Arial"/>
                          <w:bCs/>
                          <w:sz w:val="16"/>
                          <w:szCs w:val="16"/>
                          <w:lang w:eastAsia="es-AR"/>
                        </w:rPr>
                      </w:pPr>
                    </w:p>
                    <w:p w14:paraId="137C46FB" w14:textId="77777777" w:rsidR="00943509" w:rsidRDefault="00943509" w:rsidP="00943509">
                      <w:pPr>
                        <w:spacing w:line="0" w:lineRule="atLeast"/>
                        <w:jc w:val="center"/>
                        <w:rPr>
                          <w:rFonts w:ascii="Arial" w:hAnsi="Arial" w:cs="Arial"/>
                          <w:bCs/>
                          <w:sz w:val="16"/>
                          <w:szCs w:val="16"/>
                          <w:lang w:eastAsia="es-AR"/>
                        </w:rPr>
                      </w:pPr>
                    </w:p>
                    <w:p w14:paraId="21BBC9AD" w14:textId="77777777" w:rsidR="00943509" w:rsidRDefault="00943509" w:rsidP="00943509">
                      <w:pPr>
                        <w:spacing w:line="0" w:lineRule="atLeast"/>
                        <w:jc w:val="center"/>
                        <w:rPr>
                          <w:rFonts w:ascii="Arial" w:hAnsi="Arial" w:cs="Arial"/>
                          <w:bCs/>
                          <w:sz w:val="16"/>
                          <w:szCs w:val="16"/>
                          <w:lang w:eastAsia="es-AR"/>
                        </w:rPr>
                      </w:pPr>
                    </w:p>
                    <w:p w14:paraId="3C34B80E" w14:textId="77777777" w:rsidR="00943509" w:rsidRDefault="00943509" w:rsidP="00943509">
                      <w:pPr>
                        <w:spacing w:line="0" w:lineRule="atLeast"/>
                        <w:jc w:val="center"/>
                        <w:rPr>
                          <w:rFonts w:ascii="Arial" w:hAnsi="Arial" w:cs="Arial"/>
                          <w:bCs/>
                          <w:sz w:val="16"/>
                          <w:szCs w:val="16"/>
                          <w:lang w:eastAsia="es-AR"/>
                        </w:rPr>
                      </w:pPr>
                    </w:p>
                    <w:p w14:paraId="4D85D27E" w14:textId="01D13A5D" w:rsidR="00943509" w:rsidRDefault="00943509" w:rsidP="00943509">
                      <w:pPr>
                        <w:spacing w:line="0" w:lineRule="atLeast"/>
                        <w:jc w:val="center"/>
                        <w:rPr>
                          <w:rFonts w:ascii="Arial" w:hAnsi="Arial" w:cs="Arial"/>
                          <w:bCs/>
                          <w:sz w:val="16"/>
                          <w:szCs w:val="16"/>
                          <w:lang w:eastAsia="es-AR"/>
                        </w:rPr>
                      </w:pPr>
                      <w:r w:rsidRPr="008018D1">
                        <w:rPr>
                          <w:noProof/>
                          <w:lang w:val="es-AR" w:eastAsia="es-AR"/>
                        </w:rPr>
                        <w:drawing>
                          <wp:inline distT="0" distB="0" distL="0" distR="0" wp14:anchorId="6FE2FABC" wp14:editId="0950F4EF">
                            <wp:extent cx="5810250" cy="866775"/>
                            <wp:effectExtent l="0" t="0" r="0" b="952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10250" cy="866775"/>
                                    </a:xfrm>
                                    <a:prstGeom prst="rect">
                                      <a:avLst/>
                                    </a:prstGeom>
                                    <a:noFill/>
                                    <a:ln>
                                      <a:noFill/>
                                    </a:ln>
                                  </pic:spPr>
                                </pic:pic>
                              </a:graphicData>
                            </a:graphic>
                          </wp:inline>
                        </w:drawing>
                      </w:r>
                    </w:p>
                    <w:p w14:paraId="21E90AB6" w14:textId="77777777" w:rsidR="00943509" w:rsidRDefault="00943509" w:rsidP="00943509">
                      <w:pPr>
                        <w:jc w:val="both"/>
                        <w:rPr>
                          <w:rFonts w:ascii="Arial" w:hAnsi="Arial" w:cs="Arial"/>
                          <w:b/>
                          <w:bCs/>
                          <w:sz w:val="16"/>
                          <w:szCs w:val="16"/>
                          <w:lang w:eastAsia="es-AR"/>
                        </w:rPr>
                      </w:pPr>
                    </w:p>
                    <w:p w14:paraId="044CA0EB" w14:textId="77777777" w:rsidR="00943509" w:rsidRDefault="00943509" w:rsidP="00943509">
                      <w:pPr>
                        <w:jc w:val="both"/>
                        <w:rPr>
                          <w:rFonts w:ascii="Arial" w:hAnsi="Arial" w:cs="Arial"/>
                          <w:b/>
                          <w:bCs/>
                          <w:sz w:val="18"/>
                          <w:szCs w:val="18"/>
                          <w:lang w:eastAsia="es-AR"/>
                        </w:rPr>
                      </w:pPr>
                    </w:p>
                    <w:p w14:paraId="0AC5FEB6" w14:textId="77777777" w:rsidR="00943509" w:rsidRDefault="00943509" w:rsidP="00943509">
                      <w:pPr>
                        <w:jc w:val="both"/>
                        <w:rPr>
                          <w:rFonts w:ascii="Arial" w:hAnsi="Arial" w:cs="Arial"/>
                          <w:b/>
                          <w:bCs/>
                          <w:sz w:val="18"/>
                          <w:szCs w:val="18"/>
                          <w:lang w:eastAsia="es-AR"/>
                        </w:rPr>
                      </w:pPr>
                    </w:p>
                    <w:p w14:paraId="68C94D74" w14:textId="77777777" w:rsidR="00943509" w:rsidRDefault="00943509" w:rsidP="00943509"/>
                  </w:txbxContent>
                </v:textbox>
              </v:shape>
            </w:pict>
          </mc:Fallback>
        </mc:AlternateContent>
      </w:r>
    </w:p>
    <w:p w14:paraId="2F847D82" w14:textId="1BC1F0EF" w:rsidR="00943509" w:rsidRPr="004131EA" w:rsidRDefault="00943509" w:rsidP="00943509">
      <w:pPr>
        <w:rPr>
          <w:sz w:val="20"/>
          <w:szCs w:val="20"/>
          <w:lang w:val="es-AR" w:eastAsia="es-AR"/>
        </w:rPr>
      </w:pPr>
      <w:r>
        <w:rPr>
          <w:noProof/>
          <w:lang w:val="es-AR" w:eastAsia="es-AR"/>
        </w:rPr>
        <mc:AlternateContent>
          <mc:Choice Requires="wps">
            <w:drawing>
              <wp:anchor distT="0" distB="0" distL="114300" distR="114300" simplePos="0" relativeHeight="251660288" behindDoc="0" locked="0" layoutInCell="1" allowOverlap="1" wp14:anchorId="7B71D8E0" wp14:editId="7A5D196B">
                <wp:simplePos x="0" y="0"/>
                <wp:positionH relativeFrom="column">
                  <wp:posOffset>1628775</wp:posOffset>
                </wp:positionH>
                <wp:positionV relativeFrom="paragraph">
                  <wp:posOffset>40640</wp:posOffset>
                </wp:positionV>
                <wp:extent cx="2240915" cy="478790"/>
                <wp:effectExtent l="35560" t="40640" r="38100" b="33020"/>
                <wp:wrapNone/>
                <wp:docPr id="4" name="Proces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40915" cy="478790"/>
                        </a:xfrm>
                        <a:prstGeom prst="flowChartProcess">
                          <a:avLst/>
                        </a:prstGeom>
                        <a:solidFill>
                          <a:srgbClr val="FFFFFF"/>
                        </a:solidFill>
                        <a:ln w="63500" cmpd="thickThin" algn="ctr">
                          <a:solidFill>
                            <a:srgbClr val="5B9BD5"/>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79E2C633" w14:textId="77777777" w:rsidR="00943509" w:rsidRPr="00D56491" w:rsidRDefault="00943509" w:rsidP="00943509">
                            <w:pPr>
                              <w:jc w:val="center"/>
                              <w:rPr>
                                <w:rFonts w:ascii="Arial" w:hAnsi="Arial" w:cs="Arial"/>
                                <w:b/>
                                <w:bCs/>
                                <w:sz w:val="16"/>
                                <w:szCs w:val="16"/>
                                <w:lang w:eastAsia="es-AR"/>
                              </w:rPr>
                            </w:pPr>
                            <w:r w:rsidRPr="00D56491">
                              <w:rPr>
                                <w:rFonts w:ascii="Arial" w:hAnsi="Arial" w:cs="Arial"/>
                                <w:b/>
                                <w:bCs/>
                                <w:sz w:val="16"/>
                                <w:szCs w:val="16"/>
                                <w:lang w:eastAsia="es-AR"/>
                              </w:rPr>
                              <w:t>CONTRATACIÓN DIRECTA</w:t>
                            </w:r>
                          </w:p>
                          <w:p w14:paraId="0BDA9295" w14:textId="0930A833" w:rsidR="00943509" w:rsidRPr="007B699F" w:rsidRDefault="00F27A4A" w:rsidP="00943509">
                            <w:pPr>
                              <w:jc w:val="center"/>
                              <w:rPr>
                                <w:rFonts w:ascii="Arial" w:hAnsi="Arial" w:cs="Arial"/>
                                <w:b/>
                                <w:bCs/>
                                <w:sz w:val="16"/>
                                <w:szCs w:val="16"/>
                                <w:highlight w:val="yellow"/>
                                <w:lang w:val="en-US" w:eastAsia="es-AR"/>
                              </w:rPr>
                            </w:pPr>
                            <w:r>
                              <w:rPr>
                                <w:rFonts w:ascii="Arial" w:hAnsi="Arial" w:cs="Arial"/>
                                <w:b/>
                                <w:bCs/>
                                <w:sz w:val="16"/>
                                <w:szCs w:val="16"/>
                                <w:lang w:val="en-US" w:eastAsia="es-AR"/>
                              </w:rPr>
                              <w:t>EX-2026</w:t>
                            </w:r>
                            <w:r w:rsidR="00943509">
                              <w:rPr>
                                <w:rFonts w:ascii="Arial" w:hAnsi="Arial" w:cs="Arial"/>
                                <w:b/>
                                <w:bCs/>
                                <w:sz w:val="16"/>
                                <w:szCs w:val="16"/>
                                <w:lang w:val="en-US" w:eastAsia="es-AR"/>
                              </w:rPr>
                              <w:t>-</w:t>
                            </w:r>
                            <w:r>
                              <w:rPr>
                                <w:rFonts w:ascii="Arial" w:hAnsi="Arial" w:cs="Arial"/>
                                <w:b/>
                                <w:bCs/>
                                <w:sz w:val="16"/>
                                <w:szCs w:val="16"/>
                                <w:lang w:val="en-US" w:eastAsia="es-AR"/>
                              </w:rPr>
                              <w:t>08906712</w:t>
                            </w:r>
                            <w:r w:rsidR="00943509">
                              <w:rPr>
                                <w:rFonts w:ascii="Arial" w:hAnsi="Arial" w:cs="Arial"/>
                                <w:b/>
                                <w:bCs/>
                                <w:sz w:val="16"/>
                                <w:szCs w:val="16"/>
                                <w:lang w:val="en-US" w:eastAsia="es-AR"/>
                              </w:rPr>
                              <w:t>-APN-GCO#SOFSE</w:t>
                            </w:r>
                          </w:p>
                          <w:p w14:paraId="5B3621F0" w14:textId="77777777" w:rsidR="00943509" w:rsidRPr="007B699F" w:rsidRDefault="00943509" w:rsidP="00943509">
                            <w:pPr>
                              <w:jc w:val="center"/>
                              <w:rPr>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B71D8E0" id="_x0000_t109" coordsize="21600,21600" o:spt="109" path="m,l,21600r21600,l21600,xe">
                <v:stroke joinstyle="miter"/>
                <v:path gradientshapeok="t" o:connecttype="rect"/>
              </v:shapetype>
              <v:shape id="Proceso 4" o:spid="_x0000_s1027" type="#_x0000_t109" style="position:absolute;margin-left:128.25pt;margin-top:3.2pt;width:176.45pt;height:37.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" strokecolor="#5b9bd5" strokeweight="5pt">
                <v:stroke linestyle="thickThin"/>
                <v:shadow color="#868686"/>
                <v:textbox>
                  <w:txbxContent>
                    <w:p w14:paraId="79E2C633" w14:textId="77777777" w:rsidR="00943509" w:rsidRPr="00D56491" w:rsidRDefault="00943509" w:rsidP="00943509">
                      <w:pPr>
                        <w:jc w:val="center"/>
                        <w:rPr>
                          <w:rFonts w:ascii="Arial" w:hAnsi="Arial" w:cs="Arial"/>
                          <w:b/>
                          <w:bCs/>
                          <w:sz w:val="16"/>
                          <w:szCs w:val="16"/>
                          <w:lang w:eastAsia="es-AR"/>
                        </w:rPr>
                      </w:pPr>
                      <w:r w:rsidRPr="00D56491">
                        <w:rPr>
                          <w:rFonts w:ascii="Arial" w:hAnsi="Arial" w:cs="Arial"/>
                          <w:b/>
                          <w:bCs/>
                          <w:sz w:val="16"/>
                          <w:szCs w:val="16"/>
                          <w:lang w:eastAsia="es-AR"/>
                        </w:rPr>
                        <w:t>CONTRATACIÓN DIRECTA</w:t>
                      </w:r>
                    </w:p>
                    <w:p w14:paraId="0BDA9295" w14:textId="0930A833" w:rsidR="00943509" w:rsidRPr="007B699F" w:rsidRDefault="00F27A4A" w:rsidP="00943509">
                      <w:pPr>
                        <w:jc w:val="center"/>
                        <w:rPr>
                          <w:rFonts w:ascii="Arial" w:hAnsi="Arial" w:cs="Arial"/>
                          <w:b/>
                          <w:bCs/>
                          <w:sz w:val="16"/>
                          <w:szCs w:val="16"/>
                          <w:highlight w:val="yellow"/>
                          <w:lang w:val="en-US" w:eastAsia="es-AR"/>
                        </w:rPr>
                      </w:pPr>
                      <w:r>
                        <w:rPr>
                          <w:rFonts w:ascii="Arial" w:hAnsi="Arial" w:cs="Arial"/>
                          <w:b/>
                          <w:bCs/>
                          <w:sz w:val="16"/>
                          <w:szCs w:val="16"/>
                          <w:lang w:val="en-US" w:eastAsia="es-AR"/>
                        </w:rPr>
                        <w:t>EX-2026</w:t>
                      </w:r>
                      <w:r w:rsidR="00943509">
                        <w:rPr>
                          <w:rFonts w:ascii="Arial" w:hAnsi="Arial" w:cs="Arial"/>
                          <w:b/>
                          <w:bCs/>
                          <w:sz w:val="16"/>
                          <w:szCs w:val="16"/>
                          <w:lang w:val="en-US" w:eastAsia="es-AR"/>
                        </w:rPr>
                        <w:t>-</w:t>
                      </w:r>
                      <w:r>
                        <w:rPr>
                          <w:rFonts w:ascii="Arial" w:hAnsi="Arial" w:cs="Arial"/>
                          <w:b/>
                          <w:bCs/>
                          <w:sz w:val="16"/>
                          <w:szCs w:val="16"/>
                          <w:lang w:val="en-US" w:eastAsia="es-AR"/>
                        </w:rPr>
                        <w:t>08906712</w:t>
                      </w:r>
                      <w:r w:rsidR="00943509">
                        <w:rPr>
                          <w:rFonts w:ascii="Arial" w:hAnsi="Arial" w:cs="Arial"/>
                          <w:b/>
                          <w:bCs/>
                          <w:sz w:val="16"/>
                          <w:szCs w:val="16"/>
                          <w:lang w:val="en-US" w:eastAsia="es-AR"/>
                        </w:rPr>
                        <w:t>-APN-GCO#SOFSE</w:t>
                      </w:r>
                    </w:p>
                    <w:p w14:paraId="5B3621F0" w14:textId="77777777" w:rsidR="00943509" w:rsidRPr="007B699F" w:rsidRDefault="00943509" w:rsidP="00943509">
                      <w:pPr>
                        <w:jc w:val="center"/>
                        <w:rPr>
                          <w:lang w:val="en-US"/>
                        </w:rPr>
                      </w:pPr>
                    </w:p>
                  </w:txbxContent>
                </v:textbox>
              </v:shape>
            </w:pict>
          </mc:Fallback>
        </mc:AlternateContent>
      </w:r>
    </w:p>
    <w:p w14:paraId="08CFB620" w14:textId="4EEE01A5" w:rsidR="00943509" w:rsidRPr="004131EA" w:rsidRDefault="00943509" w:rsidP="00943509">
      <w:pPr>
        <w:rPr>
          <w:sz w:val="20"/>
          <w:szCs w:val="20"/>
          <w:lang w:val="es-AR" w:eastAsia="es-AR"/>
        </w:rPr>
      </w:pPr>
    </w:p>
    <w:p w14:paraId="238AB18F" w14:textId="22F90459" w:rsidR="00943509" w:rsidRPr="004131EA" w:rsidRDefault="00943509" w:rsidP="00943509">
      <w:pPr>
        <w:rPr>
          <w:sz w:val="20"/>
          <w:szCs w:val="20"/>
          <w:lang w:val="es-AR" w:eastAsia="es-AR"/>
        </w:rPr>
      </w:pPr>
    </w:p>
    <w:p w14:paraId="1ACA7CD0" w14:textId="77777777" w:rsidR="00943509" w:rsidRPr="004131EA" w:rsidRDefault="00943509" w:rsidP="00943509">
      <w:pPr>
        <w:rPr>
          <w:sz w:val="20"/>
          <w:szCs w:val="20"/>
          <w:lang w:val="es-AR" w:eastAsia="es-AR"/>
        </w:rPr>
      </w:pPr>
    </w:p>
    <w:p w14:paraId="65230470" w14:textId="77777777" w:rsidR="00943509" w:rsidRPr="004131EA" w:rsidRDefault="00943509" w:rsidP="00943509">
      <w:pPr>
        <w:rPr>
          <w:sz w:val="20"/>
          <w:szCs w:val="20"/>
          <w:lang w:val="es-AR" w:eastAsia="es-AR"/>
        </w:rPr>
      </w:pPr>
    </w:p>
    <w:p w14:paraId="0B6E2477" w14:textId="77777777" w:rsidR="00943509" w:rsidRPr="004131EA" w:rsidRDefault="00943509" w:rsidP="00943509">
      <w:pPr>
        <w:rPr>
          <w:sz w:val="20"/>
          <w:szCs w:val="20"/>
          <w:lang w:val="es-AR" w:eastAsia="es-AR"/>
        </w:rPr>
      </w:pPr>
    </w:p>
    <w:p w14:paraId="1B79B2AA" w14:textId="77777777" w:rsidR="00943509" w:rsidRPr="004131EA" w:rsidRDefault="00943509" w:rsidP="00943509">
      <w:pPr>
        <w:rPr>
          <w:sz w:val="20"/>
          <w:szCs w:val="20"/>
          <w:lang w:val="es-AR" w:eastAsia="es-AR"/>
        </w:rPr>
      </w:pPr>
    </w:p>
    <w:p w14:paraId="26C7D789" w14:textId="77777777" w:rsidR="00943509" w:rsidRPr="004131EA" w:rsidRDefault="00943509" w:rsidP="00943509">
      <w:pPr>
        <w:rPr>
          <w:sz w:val="20"/>
          <w:szCs w:val="20"/>
          <w:lang w:val="es-AR" w:eastAsia="es-AR"/>
        </w:rPr>
      </w:pPr>
    </w:p>
    <w:p w14:paraId="5BA469F3" w14:textId="77777777" w:rsidR="00943509" w:rsidRPr="004131EA" w:rsidRDefault="00943509" w:rsidP="00943509">
      <w:pPr>
        <w:rPr>
          <w:sz w:val="20"/>
          <w:szCs w:val="20"/>
          <w:lang w:val="es-AR" w:eastAsia="es-AR"/>
        </w:rPr>
      </w:pPr>
    </w:p>
    <w:p w14:paraId="4D817E8C" w14:textId="77777777" w:rsidR="00943509" w:rsidRPr="004131EA" w:rsidRDefault="00943509" w:rsidP="00943509">
      <w:pPr>
        <w:rPr>
          <w:sz w:val="20"/>
          <w:szCs w:val="20"/>
          <w:lang w:val="es-AR" w:eastAsia="es-AR"/>
        </w:rPr>
      </w:pPr>
    </w:p>
    <w:p w14:paraId="7BE09094" w14:textId="77777777" w:rsidR="00943509" w:rsidRPr="004131EA" w:rsidRDefault="00943509" w:rsidP="00943509">
      <w:pPr>
        <w:rPr>
          <w:sz w:val="20"/>
          <w:szCs w:val="20"/>
          <w:lang w:val="es-AR" w:eastAsia="es-AR"/>
        </w:rPr>
      </w:pPr>
    </w:p>
    <w:p w14:paraId="71178828" w14:textId="77777777" w:rsidR="00943509" w:rsidRPr="004131EA" w:rsidRDefault="00943509" w:rsidP="00943509">
      <w:pPr>
        <w:rPr>
          <w:sz w:val="20"/>
          <w:szCs w:val="20"/>
          <w:lang w:val="es-AR" w:eastAsia="es-AR"/>
        </w:rPr>
      </w:pPr>
    </w:p>
    <w:p w14:paraId="2ECF5341" w14:textId="77777777" w:rsidR="00943509" w:rsidRPr="004131EA" w:rsidRDefault="00943509" w:rsidP="00943509">
      <w:pPr>
        <w:rPr>
          <w:sz w:val="20"/>
          <w:szCs w:val="20"/>
          <w:lang w:val="es-AR" w:eastAsia="es-AR"/>
        </w:rPr>
      </w:pPr>
    </w:p>
    <w:p w14:paraId="62B9ADAB" w14:textId="77777777" w:rsidR="00943509" w:rsidRPr="004131EA" w:rsidRDefault="00943509" w:rsidP="00943509">
      <w:pPr>
        <w:rPr>
          <w:sz w:val="20"/>
          <w:szCs w:val="20"/>
          <w:lang w:val="es-AR" w:eastAsia="es-AR"/>
        </w:rPr>
      </w:pPr>
    </w:p>
    <w:p w14:paraId="084856C9" w14:textId="77777777" w:rsidR="00943509" w:rsidRPr="004131EA" w:rsidRDefault="00943509" w:rsidP="00943509">
      <w:pPr>
        <w:rPr>
          <w:sz w:val="20"/>
          <w:szCs w:val="20"/>
          <w:lang w:val="es-AR" w:eastAsia="es-AR"/>
        </w:rPr>
      </w:pPr>
    </w:p>
    <w:p w14:paraId="5A361271" w14:textId="77777777" w:rsidR="00943509" w:rsidRPr="004131EA" w:rsidRDefault="00943509" w:rsidP="00943509">
      <w:pPr>
        <w:rPr>
          <w:sz w:val="20"/>
          <w:szCs w:val="20"/>
          <w:lang w:val="es-AR" w:eastAsia="es-AR"/>
        </w:rPr>
      </w:pPr>
    </w:p>
    <w:p w14:paraId="676E6672" w14:textId="77777777" w:rsidR="00943509" w:rsidRPr="004131EA" w:rsidRDefault="00943509" w:rsidP="00943509">
      <w:pPr>
        <w:rPr>
          <w:sz w:val="20"/>
          <w:szCs w:val="20"/>
          <w:lang w:val="es-AR" w:eastAsia="es-AR"/>
        </w:rPr>
      </w:pPr>
    </w:p>
    <w:p w14:paraId="115D04C0" w14:textId="77777777" w:rsidR="00943509" w:rsidRPr="004131EA" w:rsidRDefault="00943509" w:rsidP="00943509">
      <w:pPr>
        <w:rPr>
          <w:sz w:val="20"/>
          <w:szCs w:val="20"/>
          <w:lang w:val="es-AR" w:eastAsia="es-AR"/>
        </w:rPr>
      </w:pPr>
    </w:p>
    <w:p w14:paraId="388BEB5A" w14:textId="77777777" w:rsidR="00943509" w:rsidRPr="004131EA" w:rsidRDefault="00943509" w:rsidP="00943509">
      <w:pPr>
        <w:rPr>
          <w:sz w:val="20"/>
          <w:szCs w:val="20"/>
          <w:lang w:val="es-AR" w:eastAsia="es-AR"/>
        </w:rPr>
      </w:pPr>
    </w:p>
    <w:p w14:paraId="6AD0BEF9" w14:textId="77777777" w:rsidR="00943509" w:rsidRPr="004131EA" w:rsidRDefault="00943509" w:rsidP="00943509">
      <w:pPr>
        <w:rPr>
          <w:sz w:val="20"/>
          <w:szCs w:val="20"/>
          <w:lang w:val="es-AR" w:eastAsia="es-AR"/>
        </w:rPr>
      </w:pPr>
    </w:p>
    <w:p w14:paraId="653B4A25" w14:textId="77777777" w:rsidR="00943509" w:rsidRPr="004131EA" w:rsidRDefault="00943509" w:rsidP="00943509">
      <w:pPr>
        <w:rPr>
          <w:sz w:val="20"/>
          <w:szCs w:val="20"/>
          <w:lang w:val="es-AR" w:eastAsia="es-AR"/>
        </w:rPr>
      </w:pPr>
    </w:p>
    <w:p w14:paraId="2E9858AA" w14:textId="77777777" w:rsidR="00943509" w:rsidRPr="004131EA" w:rsidRDefault="00943509" w:rsidP="00943509">
      <w:pPr>
        <w:rPr>
          <w:sz w:val="20"/>
          <w:szCs w:val="20"/>
          <w:lang w:val="es-AR" w:eastAsia="es-AR"/>
        </w:rPr>
      </w:pPr>
    </w:p>
    <w:p w14:paraId="258E48D4" w14:textId="77777777" w:rsidR="00943509" w:rsidRPr="004131EA" w:rsidRDefault="00943509" w:rsidP="00943509">
      <w:pPr>
        <w:rPr>
          <w:sz w:val="20"/>
          <w:szCs w:val="20"/>
          <w:lang w:val="es-AR" w:eastAsia="es-AR"/>
        </w:rPr>
      </w:pPr>
    </w:p>
    <w:p w14:paraId="5E8CA30A" w14:textId="77777777" w:rsidR="00943509" w:rsidRPr="004131EA" w:rsidRDefault="00943509" w:rsidP="00943509">
      <w:pPr>
        <w:rPr>
          <w:sz w:val="20"/>
          <w:szCs w:val="20"/>
          <w:lang w:val="es-AR" w:eastAsia="es-AR"/>
        </w:rPr>
      </w:pPr>
    </w:p>
    <w:p w14:paraId="54578F0C" w14:textId="77777777" w:rsidR="00943509" w:rsidRPr="004131EA" w:rsidRDefault="00943509" w:rsidP="00943509">
      <w:pPr>
        <w:rPr>
          <w:sz w:val="20"/>
          <w:szCs w:val="20"/>
          <w:lang w:val="es-AR" w:eastAsia="es-AR"/>
        </w:rPr>
      </w:pPr>
    </w:p>
    <w:p w14:paraId="3E17A616" w14:textId="77777777" w:rsidR="00943509" w:rsidRPr="004131EA" w:rsidRDefault="00943509" w:rsidP="00943509">
      <w:pPr>
        <w:rPr>
          <w:sz w:val="20"/>
          <w:szCs w:val="20"/>
          <w:lang w:val="es-AR" w:eastAsia="es-AR"/>
        </w:rPr>
      </w:pPr>
    </w:p>
    <w:p w14:paraId="2C4B74F5" w14:textId="77777777" w:rsidR="00943509" w:rsidRPr="004131EA" w:rsidRDefault="00943509" w:rsidP="00943509">
      <w:pPr>
        <w:rPr>
          <w:sz w:val="20"/>
          <w:szCs w:val="20"/>
          <w:lang w:val="es-AR" w:eastAsia="es-AR"/>
        </w:rPr>
      </w:pPr>
    </w:p>
    <w:p w14:paraId="65D2A21C" w14:textId="77777777" w:rsidR="00943509" w:rsidRDefault="00943509" w:rsidP="00943509">
      <w:pPr>
        <w:rPr>
          <w:sz w:val="20"/>
          <w:szCs w:val="20"/>
          <w:lang w:val="es-AR" w:eastAsia="es-AR"/>
        </w:rPr>
      </w:pPr>
    </w:p>
    <w:p w14:paraId="5CA1F478" w14:textId="77777777" w:rsidR="00943509" w:rsidRPr="004131EA" w:rsidRDefault="00943509" w:rsidP="00943509">
      <w:pPr>
        <w:rPr>
          <w:sz w:val="20"/>
          <w:szCs w:val="20"/>
          <w:lang w:val="es-AR" w:eastAsia="es-AR"/>
        </w:rPr>
      </w:pPr>
    </w:p>
    <w:p w14:paraId="4C2C99CD" w14:textId="77777777" w:rsidR="00943509" w:rsidRDefault="00943509" w:rsidP="00943509">
      <w:pPr>
        <w:rPr>
          <w:sz w:val="20"/>
          <w:szCs w:val="20"/>
          <w:lang w:val="es-AR" w:eastAsia="es-AR"/>
        </w:rPr>
      </w:pPr>
    </w:p>
    <w:p w14:paraId="66153120" w14:textId="77777777" w:rsidR="00943509" w:rsidRDefault="00943509" w:rsidP="00943509">
      <w:pPr>
        <w:jc w:val="right"/>
        <w:rPr>
          <w:sz w:val="20"/>
          <w:szCs w:val="20"/>
          <w:lang w:val="es-AR" w:eastAsia="es-AR"/>
        </w:rPr>
      </w:pPr>
    </w:p>
    <w:p w14:paraId="560A88CB" w14:textId="77777777" w:rsidR="00943509" w:rsidRDefault="00943509" w:rsidP="00943509">
      <w:pPr>
        <w:jc w:val="right"/>
        <w:rPr>
          <w:sz w:val="20"/>
          <w:szCs w:val="20"/>
          <w:lang w:val="es-AR" w:eastAsia="es-AR"/>
        </w:rPr>
      </w:pPr>
    </w:p>
    <w:p w14:paraId="6D2EAA5C" w14:textId="77777777" w:rsidR="00943509" w:rsidRDefault="00943509" w:rsidP="00943509">
      <w:pPr>
        <w:jc w:val="right"/>
        <w:rPr>
          <w:sz w:val="20"/>
          <w:szCs w:val="20"/>
          <w:lang w:val="es-AR" w:eastAsia="es-AR"/>
        </w:rPr>
      </w:pPr>
    </w:p>
    <w:p w14:paraId="324A8ABA" w14:textId="77777777" w:rsidR="00943509" w:rsidRDefault="00943509" w:rsidP="00943509">
      <w:pPr>
        <w:jc w:val="right"/>
        <w:rPr>
          <w:sz w:val="20"/>
          <w:szCs w:val="20"/>
          <w:lang w:val="es-AR" w:eastAsia="es-AR"/>
        </w:rPr>
      </w:pPr>
    </w:p>
    <w:p w14:paraId="70B8CC6C" w14:textId="77777777" w:rsidR="00943509" w:rsidRDefault="00943509" w:rsidP="00943509">
      <w:pPr>
        <w:jc w:val="right"/>
        <w:rPr>
          <w:sz w:val="20"/>
          <w:szCs w:val="20"/>
          <w:lang w:val="es-AR" w:eastAsia="es-AR"/>
        </w:rPr>
      </w:pPr>
    </w:p>
    <w:p w14:paraId="7C8736AE" w14:textId="77777777" w:rsidR="00943509" w:rsidRDefault="00943509" w:rsidP="00943509">
      <w:pPr>
        <w:jc w:val="right"/>
        <w:rPr>
          <w:sz w:val="20"/>
          <w:szCs w:val="20"/>
          <w:lang w:val="es-AR" w:eastAsia="es-AR"/>
        </w:rPr>
      </w:pPr>
    </w:p>
    <w:p w14:paraId="6A499D55" w14:textId="77777777" w:rsidR="00943509" w:rsidRDefault="00943509" w:rsidP="00943509">
      <w:pPr>
        <w:jc w:val="right"/>
        <w:rPr>
          <w:sz w:val="20"/>
          <w:szCs w:val="20"/>
          <w:lang w:val="es-AR" w:eastAsia="es-AR"/>
        </w:rPr>
      </w:pPr>
    </w:p>
    <w:p w14:paraId="2525A3EA" w14:textId="00679E10" w:rsidR="00943509" w:rsidRDefault="00943509" w:rsidP="00943509">
      <w:pPr>
        <w:jc w:val="right"/>
        <w:rPr>
          <w:sz w:val="20"/>
          <w:szCs w:val="20"/>
          <w:lang w:val="es-AR" w:eastAsia="es-AR"/>
        </w:rPr>
      </w:pPr>
      <w:r>
        <w:rPr>
          <w:noProof/>
          <w:lang w:val="es-AR" w:eastAsia="es-AR"/>
        </w:rPr>
        <mc:AlternateContent>
          <mc:Choice Requires="wps">
            <w:drawing>
              <wp:anchor distT="0" distB="0" distL="114300" distR="114300" simplePos="0" relativeHeight="251661312" behindDoc="0" locked="0" layoutInCell="1" allowOverlap="1" wp14:anchorId="070C31E5" wp14:editId="19DF9EEB">
                <wp:simplePos x="0" y="0"/>
                <wp:positionH relativeFrom="column">
                  <wp:posOffset>-48895</wp:posOffset>
                </wp:positionH>
                <wp:positionV relativeFrom="paragraph">
                  <wp:posOffset>111760</wp:posOffset>
                </wp:positionV>
                <wp:extent cx="5752465" cy="850900"/>
                <wp:effectExtent l="34290" t="28575" r="33020" b="34925"/>
                <wp:wrapNone/>
                <wp:docPr id="1" name="Proces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52465" cy="850900"/>
                        </a:xfrm>
                        <a:prstGeom prst="flowChartProcess">
                          <a:avLst/>
                        </a:prstGeom>
                        <a:solidFill>
                          <a:srgbClr val="FFFFFF"/>
                        </a:solidFill>
                        <a:ln w="57150" cmpd="thinThick" algn="ctr">
                          <a:solidFill>
                            <a:srgbClr val="5B9BD5"/>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4B1538FD" w14:textId="77777777" w:rsidR="00943509" w:rsidRPr="00D56491" w:rsidRDefault="00943509" w:rsidP="00943509">
                            <w:pPr>
                              <w:spacing w:line="0" w:lineRule="atLeast"/>
                              <w:jc w:val="center"/>
                              <w:rPr>
                                <w:rFonts w:ascii="Arial" w:hAnsi="Arial" w:cs="Arial"/>
                                <w:bCs/>
                                <w:sz w:val="16"/>
                                <w:szCs w:val="16"/>
                                <w:lang w:eastAsia="es-AR"/>
                              </w:rPr>
                            </w:pPr>
                            <w:r>
                              <w:rPr>
                                <w:rFonts w:ascii="Arial" w:hAnsi="Arial" w:cs="Arial"/>
                                <w:bCs/>
                                <w:sz w:val="16"/>
                                <w:szCs w:val="16"/>
                                <w:lang w:eastAsia="es-AR"/>
                              </w:rPr>
                              <w:t>IMPORTANTE</w:t>
                            </w:r>
                          </w:p>
                          <w:p w14:paraId="08382F16" w14:textId="77777777" w:rsidR="00943509" w:rsidRDefault="00943509" w:rsidP="00943509">
                            <w:pPr>
                              <w:spacing w:line="0" w:lineRule="atLeast"/>
                              <w:jc w:val="both"/>
                              <w:rPr>
                                <w:rFonts w:ascii="Arial" w:hAnsi="Arial" w:cs="Arial"/>
                                <w:bCs/>
                                <w:sz w:val="16"/>
                                <w:szCs w:val="16"/>
                                <w:lang w:eastAsia="es-AR"/>
                              </w:rPr>
                            </w:pPr>
                          </w:p>
                          <w:p w14:paraId="6E73050E" w14:textId="77777777" w:rsidR="00943509" w:rsidRDefault="00943509" w:rsidP="00943509">
                            <w:pPr>
                              <w:spacing w:line="0" w:lineRule="atLeast"/>
                              <w:jc w:val="both"/>
                              <w:rPr>
                                <w:rFonts w:ascii="Arial" w:hAnsi="Arial" w:cs="Arial"/>
                                <w:b/>
                                <w:bCs/>
                                <w:sz w:val="16"/>
                                <w:szCs w:val="16"/>
                                <w:lang w:eastAsia="es-AR"/>
                              </w:rPr>
                            </w:pPr>
                            <w:r w:rsidRPr="00D56491">
                              <w:rPr>
                                <w:rFonts w:ascii="Arial" w:hAnsi="Arial" w:cs="Arial"/>
                                <w:bCs/>
                                <w:sz w:val="16"/>
                                <w:szCs w:val="16"/>
                                <w:lang w:eastAsia="es-AR"/>
                              </w:rPr>
                              <w:t>Sr. Proveedor</w:t>
                            </w:r>
                            <w:r>
                              <w:rPr>
                                <w:rFonts w:ascii="Arial" w:hAnsi="Arial" w:cs="Arial"/>
                                <w:bCs/>
                                <w:sz w:val="16"/>
                                <w:szCs w:val="16"/>
                                <w:lang w:eastAsia="es-AR"/>
                              </w:rPr>
                              <w:t xml:space="preserve"> a efectos de poder ser adjudicado en un procedimiento de compras y/o contratación de la Operadora Ferroviaria Sociedad del Estado, deberá encontrarse inscripto (o re-empadronado) en el nuevo “Registro Único de Proveedores” de la misma. (</w:t>
                            </w:r>
                            <w:r w:rsidRPr="002D0541">
                              <w:rPr>
                                <w:rFonts w:ascii="Arial" w:hAnsi="Arial" w:cs="Arial"/>
                                <w:bCs/>
                                <w:sz w:val="16"/>
                                <w:szCs w:val="16"/>
                                <w:u w:val="single"/>
                                <w:lang w:eastAsia="es-AR"/>
                              </w:rPr>
                              <w:t>Contacto del Registro</w:t>
                            </w:r>
                            <w:r>
                              <w:rPr>
                                <w:rFonts w:ascii="Arial" w:hAnsi="Arial" w:cs="Arial"/>
                                <w:bCs/>
                                <w:sz w:val="16"/>
                                <w:szCs w:val="16"/>
                                <w:lang w:eastAsia="es-AR"/>
                              </w:rPr>
                              <w:t xml:space="preserve">: WEB: </w:t>
                            </w:r>
                            <w:hyperlink r:id="rId12" w:history="1">
                              <w:r w:rsidRPr="0098020A">
                                <w:rPr>
                                  <w:rStyle w:val="Hipervnculo"/>
                                  <w:rFonts w:ascii="Arial" w:hAnsi="Arial" w:cs="Arial"/>
                                  <w:bCs/>
                                  <w:sz w:val="16"/>
                                  <w:szCs w:val="16"/>
                                  <w:lang w:eastAsia="es-AR"/>
                                </w:rPr>
                                <w:t>https://proveedores.sofse.gob.ar/inicio/bienvenida</w:t>
                              </w:r>
                            </w:hyperlink>
                            <w:r>
                              <w:rPr>
                                <w:rFonts w:ascii="Arial" w:hAnsi="Arial" w:cs="Arial"/>
                                <w:bCs/>
                                <w:sz w:val="16"/>
                                <w:szCs w:val="16"/>
                                <w:lang w:eastAsia="es-AR"/>
                              </w:rPr>
                              <w:t>).</w:t>
                            </w:r>
                          </w:p>
                          <w:p w14:paraId="4D95CE6A" w14:textId="77777777" w:rsidR="00943509" w:rsidRDefault="00943509" w:rsidP="00943509">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0C31E5" id="Proceso 1" o:spid="_x0000_s1028" type="#_x0000_t109" style="position:absolute;left:0;text-align:left;margin-left:-3.85pt;margin-top:8.8pt;width:452.95pt;height:6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" strokecolor="#5b9bd5" strokeweight="4.5pt">
                <v:stroke linestyle="thinThick"/>
                <v:shadow color="#868686"/>
                <v:textbox>
                  <w:txbxContent>
                    <w:p w14:paraId="4B1538FD" w14:textId="77777777" w:rsidR="00943509" w:rsidRPr="00D56491" w:rsidRDefault="00943509" w:rsidP="00943509">
                      <w:pPr>
                        <w:spacing w:line="0" w:lineRule="atLeast"/>
                        <w:jc w:val="center"/>
                        <w:rPr>
                          <w:rFonts w:ascii="Arial" w:hAnsi="Arial" w:cs="Arial"/>
                          <w:bCs/>
                          <w:sz w:val="16"/>
                          <w:szCs w:val="16"/>
                          <w:lang w:eastAsia="es-AR"/>
                        </w:rPr>
                      </w:pPr>
                      <w:r>
                        <w:rPr>
                          <w:rFonts w:ascii="Arial" w:hAnsi="Arial" w:cs="Arial"/>
                          <w:bCs/>
                          <w:sz w:val="16"/>
                          <w:szCs w:val="16"/>
                          <w:lang w:eastAsia="es-AR"/>
                        </w:rPr>
                        <w:t>IMPORTANTE</w:t>
                      </w:r>
                    </w:p>
                    <w:p w14:paraId="08382F16" w14:textId="77777777" w:rsidR="00943509" w:rsidRDefault="00943509" w:rsidP="00943509">
                      <w:pPr>
                        <w:spacing w:line="0" w:lineRule="atLeast"/>
                        <w:jc w:val="both"/>
                        <w:rPr>
                          <w:rFonts w:ascii="Arial" w:hAnsi="Arial" w:cs="Arial"/>
                          <w:bCs/>
                          <w:sz w:val="16"/>
                          <w:szCs w:val="16"/>
                          <w:lang w:eastAsia="es-AR"/>
                        </w:rPr>
                      </w:pPr>
                    </w:p>
                    <w:p w14:paraId="6E73050E" w14:textId="77777777" w:rsidR="00943509" w:rsidRDefault="00943509" w:rsidP="00943509">
                      <w:pPr>
                        <w:spacing w:line="0" w:lineRule="atLeast"/>
                        <w:jc w:val="both"/>
                        <w:rPr>
                          <w:rFonts w:ascii="Arial" w:hAnsi="Arial" w:cs="Arial"/>
                          <w:b/>
                          <w:bCs/>
                          <w:sz w:val="16"/>
                          <w:szCs w:val="16"/>
                          <w:lang w:eastAsia="es-AR"/>
                        </w:rPr>
                      </w:pPr>
                      <w:r w:rsidRPr="00D56491">
                        <w:rPr>
                          <w:rFonts w:ascii="Arial" w:hAnsi="Arial" w:cs="Arial"/>
                          <w:bCs/>
                          <w:sz w:val="16"/>
                          <w:szCs w:val="16"/>
                          <w:lang w:eastAsia="es-AR"/>
                        </w:rPr>
                        <w:t>Sr. Proveedor</w:t>
                      </w:r>
                      <w:r>
                        <w:rPr>
                          <w:rFonts w:ascii="Arial" w:hAnsi="Arial" w:cs="Arial"/>
                          <w:bCs/>
                          <w:sz w:val="16"/>
                          <w:szCs w:val="16"/>
                          <w:lang w:eastAsia="es-AR"/>
                        </w:rPr>
                        <w:t xml:space="preserve"> a efectos de poder ser adjudicado en un procedimiento de compras y/o contratación de la Operadora Ferroviaria Sociedad del Estado, deberá encontrarse inscripto (o re-empadronado) en el nuevo “Registro Único de Proveedores” de la misma. (</w:t>
                      </w:r>
                      <w:r w:rsidRPr="002D0541">
                        <w:rPr>
                          <w:rFonts w:ascii="Arial" w:hAnsi="Arial" w:cs="Arial"/>
                          <w:bCs/>
                          <w:sz w:val="16"/>
                          <w:szCs w:val="16"/>
                          <w:u w:val="single"/>
                          <w:lang w:eastAsia="es-AR"/>
                        </w:rPr>
                        <w:t>Contacto del Registro</w:t>
                      </w:r>
                      <w:r>
                        <w:rPr>
                          <w:rFonts w:ascii="Arial" w:hAnsi="Arial" w:cs="Arial"/>
                          <w:bCs/>
                          <w:sz w:val="16"/>
                          <w:szCs w:val="16"/>
                          <w:lang w:eastAsia="es-AR"/>
                        </w:rPr>
                        <w:t xml:space="preserve">: WEB: </w:t>
                      </w:r>
                      <w:hyperlink r:id="rId13" w:history="1">
                        <w:r w:rsidRPr="0098020A">
                          <w:rPr>
                            <w:rStyle w:val="Hipervnculo"/>
                            <w:rFonts w:ascii="Arial" w:hAnsi="Arial" w:cs="Arial"/>
                            <w:bCs/>
                            <w:sz w:val="16"/>
                            <w:szCs w:val="16"/>
                            <w:lang w:eastAsia="es-AR"/>
                          </w:rPr>
                          <w:t>https://proveedores.sofse.gob.ar/inicio/bienvenida</w:t>
                        </w:r>
                      </w:hyperlink>
                      <w:r>
                        <w:rPr>
                          <w:rFonts w:ascii="Arial" w:hAnsi="Arial" w:cs="Arial"/>
                          <w:bCs/>
                          <w:sz w:val="16"/>
                          <w:szCs w:val="16"/>
                          <w:lang w:eastAsia="es-AR"/>
                        </w:rPr>
                        <w:t>).</w:t>
                      </w:r>
                    </w:p>
                    <w:p w14:paraId="4D95CE6A" w14:textId="77777777" w:rsidR="00943509" w:rsidRDefault="00943509" w:rsidP="00943509">
                      <w:pPr>
                        <w:jc w:val="center"/>
                      </w:pPr>
                    </w:p>
                  </w:txbxContent>
                </v:textbox>
              </v:shape>
            </w:pict>
          </mc:Fallback>
        </mc:AlternateContent>
      </w:r>
    </w:p>
    <w:p w14:paraId="300E2046" w14:textId="4AEC30DB" w:rsidR="00943509" w:rsidRDefault="00943509" w:rsidP="00943509">
      <w:pPr>
        <w:jc w:val="right"/>
        <w:rPr>
          <w:sz w:val="20"/>
          <w:szCs w:val="20"/>
          <w:lang w:val="es-AR" w:eastAsia="es-AR"/>
        </w:rPr>
      </w:pPr>
    </w:p>
    <w:p w14:paraId="28F8F639" w14:textId="1C2BFF71" w:rsidR="00943509" w:rsidRDefault="00943509" w:rsidP="00943509">
      <w:pPr>
        <w:jc w:val="right"/>
        <w:rPr>
          <w:sz w:val="20"/>
          <w:szCs w:val="20"/>
          <w:lang w:val="es-AR" w:eastAsia="es-AR"/>
        </w:rPr>
      </w:pPr>
    </w:p>
    <w:p w14:paraId="720AA58C" w14:textId="1450F22E" w:rsidR="00943509" w:rsidRDefault="00943509" w:rsidP="00943509">
      <w:pPr>
        <w:jc w:val="right"/>
        <w:rPr>
          <w:sz w:val="20"/>
          <w:szCs w:val="20"/>
          <w:lang w:val="es-AR" w:eastAsia="es-AR"/>
        </w:rPr>
      </w:pPr>
    </w:p>
    <w:p w14:paraId="1D7DD895" w14:textId="77777777" w:rsidR="00943509" w:rsidRDefault="00943509" w:rsidP="00943509">
      <w:pPr>
        <w:jc w:val="right"/>
        <w:rPr>
          <w:sz w:val="20"/>
          <w:szCs w:val="20"/>
          <w:lang w:val="es-AR" w:eastAsia="es-AR"/>
        </w:rPr>
      </w:pPr>
    </w:p>
    <w:p w14:paraId="7FEA952E" w14:textId="77777777" w:rsidR="00943509" w:rsidRDefault="00943509" w:rsidP="00943509">
      <w:pPr>
        <w:jc w:val="right"/>
        <w:rPr>
          <w:sz w:val="20"/>
          <w:szCs w:val="20"/>
          <w:lang w:val="es-AR" w:eastAsia="es-AR"/>
        </w:rPr>
      </w:pPr>
    </w:p>
    <w:p w14:paraId="656A09BC" w14:textId="77777777" w:rsidR="00943509" w:rsidRDefault="00943509" w:rsidP="00943509">
      <w:pPr>
        <w:jc w:val="right"/>
        <w:rPr>
          <w:sz w:val="20"/>
          <w:szCs w:val="20"/>
          <w:lang w:val="es-AR" w:eastAsia="es-AR"/>
        </w:rPr>
      </w:pPr>
    </w:p>
    <w:p w14:paraId="30044D3C" w14:textId="77777777" w:rsidR="00943509" w:rsidRDefault="00943509" w:rsidP="00943509">
      <w:pPr>
        <w:jc w:val="right"/>
        <w:rPr>
          <w:sz w:val="20"/>
          <w:szCs w:val="20"/>
          <w:lang w:val="es-AR" w:eastAsia="es-AR"/>
        </w:rPr>
      </w:pPr>
    </w:p>
    <w:p w14:paraId="3013CBC4" w14:textId="77777777" w:rsidR="00943509" w:rsidRDefault="00943509" w:rsidP="00943509">
      <w:pPr>
        <w:jc w:val="right"/>
        <w:rPr>
          <w:sz w:val="20"/>
          <w:szCs w:val="20"/>
          <w:lang w:val="es-AR" w:eastAsia="es-AR"/>
        </w:rPr>
      </w:pPr>
    </w:p>
    <w:p w14:paraId="027CF74C" w14:textId="77777777" w:rsidR="00943509" w:rsidRDefault="00943509" w:rsidP="00943509">
      <w:pPr>
        <w:jc w:val="right"/>
        <w:rPr>
          <w:sz w:val="20"/>
          <w:szCs w:val="20"/>
          <w:lang w:val="es-AR" w:eastAsia="es-AR"/>
        </w:rPr>
      </w:pPr>
    </w:p>
    <w:p w14:paraId="0F27D0F7" w14:textId="77777777" w:rsidR="00943509" w:rsidRDefault="00943509" w:rsidP="00943509">
      <w:pPr>
        <w:jc w:val="right"/>
        <w:rPr>
          <w:sz w:val="20"/>
          <w:szCs w:val="20"/>
          <w:lang w:val="es-AR" w:eastAsia="es-AR"/>
        </w:rPr>
      </w:pPr>
    </w:p>
    <w:p w14:paraId="0588499C" w14:textId="77777777" w:rsidR="00943509" w:rsidRDefault="00943509" w:rsidP="00943509">
      <w:pPr>
        <w:jc w:val="right"/>
        <w:rPr>
          <w:sz w:val="20"/>
          <w:szCs w:val="20"/>
          <w:lang w:val="es-AR" w:eastAsia="es-AR"/>
        </w:rPr>
      </w:pPr>
    </w:p>
    <w:p w14:paraId="587CA0CA" w14:textId="77777777" w:rsidR="00943509" w:rsidRDefault="00943509" w:rsidP="00943509">
      <w:pPr>
        <w:jc w:val="right"/>
        <w:rPr>
          <w:sz w:val="20"/>
          <w:szCs w:val="20"/>
          <w:lang w:val="es-AR" w:eastAsia="es-AR"/>
        </w:rPr>
      </w:pPr>
    </w:p>
    <w:p w14:paraId="0E9EE478" w14:textId="4B5C3F71" w:rsidR="00943509" w:rsidRDefault="00943509" w:rsidP="00943509">
      <w:pPr>
        <w:jc w:val="both"/>
        <w:rPr>
          <w:rFonts w:ascii="Arial" w:hAnsi="Arial" w:cs="Arial"/>
          <w:color w:val="000000"/>
          <w:sz w:val="32"/>
          <w:szCs w:val="40"/>
          <w:u w:val="single"/>
          <w:lang w:eastAsia="es-AR"/>
        </w:rPr>
      </w:pPr>
      <w:r w:rsidRPr="004131EA">
        <w:rPr>
          <w:rFonts w:ascii="Arial" w:hAnsi="Arial" w:cs="Arial"/>
          <w:color w:val="000000"/>
          <w:sz w:val="32"/>
          <w:szCs w:val="40"/>
          <w:u w:val="single"/>
          <w:lang w:eastAsia="es-AR"/>
        </w:rPr>
        <w:lastRenderedPageBreak/>
        <w:t>Consideraciones Generales a tener en cuenta en dicha cotización:</w:t>
      </w:r>
    </w:p>
    <w:p w14:paraId="00AF77D6" w14:textId="77777777" w:rsidR="00943509" w:rsidRPr="004131EA" w:rsidRDefault="00943509" w:rsidP="00943509">
      <w:pPr>
        <w:jc w:val="both"/>
        <w:rPr>
          <w:rFonts w:ascii="Arial" w:hAnsi="Arial" w:cs="Arial"/>
          <w:color w:val="000000"/>
          <w:sz w:val="32"/>
          <w:szCs w:val="40"/>
          <w:u w:val="single"/>
          <w:lang w:val="es-AR" w:eastAsia="es-AR"/>
        </w:rPr>
      </w:pPr>
    </w:p>
    <w:p w14:paraId="6694EE9C" w14:textId="77777777" w:rsidR="00943509" w:rsidRPr="004131EA" w:rsidRDefault="00943509" w:rsidP="00943509">
      <w:pPr>
        <w:jc w:val="both"/>
        <w:rPr>
          <w:rFonts w:ascii="Arial" w:hAnsi="Arial" w:cs="Arial"/>
          <w:color w:val="000000"/>
          <w:lang w:eastAsia="es-AR"/>
        </w:rPr>
      </w:pPr>
      <w:r w:rsidRPr="004131EA">
        <w:rPr>
          <w:rFonts w:ascii="Arial" w:hAnsi="Arial" w:cs="Arial"/>
          <w:color w:val="000000"/>
          <w:lang w:eastAsia="es-AR"/>
        </w:rPr>
        <w:t>1- Deberá ser realizada en una hoja </w:t>
      </w:r>
      <w:r w:rsidRPr="004131EA">
        <w:rPr>
          <w:rFonts w:ascii="Arial" w:hAnsi="Arial" w:cs="Arial"/>
          <w:b/>
          <w:bCs/>
          <w:color w:val="000000"/>
          <w:lang w:eastAsia="es-AR"/>
        </w:rPr>
        <w:t>membretada (con logo de la empresa)</w:t>
      </w:r>
      <w:r w:rsidRPr="004131EA">
        <w:rPr>
          <w:rFonts w:ascii="Arial" w:hAnsi="Arial" w:cs="Arial"/>
          <w:color w:val="000000"/>
          <w:lang w:eastAsia="es-AR"/>
        </w:rPr>
        <w:t xml:space="preserve">. </w:t>
      </w:r>
    </w:p>
    <w:p w14:paraId="7A92B468" w14:textId="77777777" w:rsidR="00943509" w:rsidRPr="004131EA" w:rsidRDefault="00943509" w:rsidP="00943509">
      <w:pPr>
        <w:jc w:val="both"/>
        <w:rPr>
          <w:rFonts w:ascii="Arial" w:hAnsi="Arial" w:cs="Arial"/>
          <w:color w:val="000000"/>
          <w:lang w:eastAsia="es-AR"/>
        </w:rPr>
      </w:pPr>
      <w:r w:rsidRPr="004131EA">
        <w:rPr>
          <w:rFonts w:ascii="Arial" w:hAnsi="Arial" w:cs="Arial"/>
          <w:color w:val="000000"/>
          <w:lang w:eastAsia="es-AR"/>
        </w:rPr>
        <w:t>2- Incluir número de CUIT.</w:t>
      </w:r>
    </w:p>
    <w:p w14:paraId="691FE800" w14:textId="77777777" w:rsidR="00943509" w:rsidRPr="004131EA" w:rsidRDefault="00943509" w:rsidP="00943509">
      <w:pPr>
        <w:jc w:val="both"/>
        <w:rPr>
          <w:rFonts w:ascii="Arial" w:hAnsi="Arial" w:cs="Arial"/>
          <w:color w:val="000000"/>
          <w:lang w:eastAsia="es-AR"/>
        </w:rPr>
      </w:pPr>
      <w:r w:rsidRPr="004131EA">
        <w:rPr>
          <w:rFonts w:ascii="Arial" w:hAnsi="Arial" w:cs="Arial"/>
          <w:color w:val="000000"/>
          <w:lang w:eastAsia="es-AR"/>
        </w:rPr>
        <w:t>3- Flete a cargo del adjudicatario -</w:t>
      </w:r>
    </w:p>
    <w:p w14:paraId="08142956" w14:textId="77777777" w:rsidR="00943509" w:rsidRPr="004131EA" w:rsidRDefault="00943509" w:rsidP="00943509">
      <w:pPr>
        <w:jc w:val="both"/>
        <w:rPr>
          <w:rFonts w:ascii="Arial" w:hAnsi="Arial" w:cs="Arial"/>
          <w:color w:val="000000"/>
          <w:lang w:eastAsia="es-AR"/>
        </w:rPr>
      </w:pPr>
      <w:r w:rsidRPr="004131EA">
        <w:rPr>
          <w:rFonts w:ascii="Arial" w:hAnsi="Arial" w:cs="Arial"/>
          <w:color w:val="000000"/>
          <w:lang w:eastAsia="es-AR"/>
        </w:rPr>
        <w:t>4- Vigencia de la oferta: 30 Días/ Renovará automáticamente por iguales períodos</w:t>
      </w:r>
    </w:p>
    <w:p w14:paraId="088279D9" w14:textId="77777777" w:rsidR="00943509" w:rsidRPr="004131EA" w:rsidRDefault="00943509" w:rsidP="00943509">
      <w:pPr>
        <w:jc w:val="both"/>
        <w:rPr>
          <w:rFonts w:ascii="Arial" w:hAnsi="Arial" w:cs="Arial"/>
          <w:color w:val="000000"/>
          <w:lang w:eastAsia="es-AR"/>
        </w:rPr>
      </w:pPr>
      <w:r w:rsidRPr="004131EA">
        <w:rPr>
          <w:rFonts w:ascii="Arial" w:hAnsi="Arial" w:cs="Arial"/>
          <w:color w:val="000000"/>
          <w:lang w:eastAsia="es-AR"/>
        </w:rPr>
        <w:t>5- Indicar valor unitario y total de la oferta.</w:t>
      </w:r>
    </w:p>
    <w:p w14:paraId="108936C1" w14:textId="77777777" w:rsidR="00943509" w:rsidRPr="004131EA" w:rsidRDefault="00943509" w:rsidP="00943509">
      <w:pPr>
        <w:jc w:val="both"/>
        <w:rPr>
          <w:rFonts w:ascii="Arial" w:hAnsi="Arial" w:cs="Arial"/>
          <w:color w:val="000000"/>
          <w:lang w:eastAsia="es-AR"/>
        </w:rPr>
      </w:pPr>
      <w:r w:rsidRPr="004131EA">
        <w:rPr>
          <w:rFonts w:ascii="Arial" w:hAnsi="Arial" w:cs="Arial"/>
          <w:color w:val="000000"/>
          <w:lang w:eastAsia="es-AR"/>
        </w:rPr>
        <w:t>6- Consignar el precio unitario y total en números y letras</w:t>
      </w:r>
    </w:p>
    <w:p w14:paraId="7B063113" w14:textId="77777777" w:rsidR="00943509" w:rsidRPr="004131EA" w:rsidRDefault="00943509" w:rsidP="00943509">
      <w:pPr>
        <w:jc w:val="both"/>
        <w:rPr>
          <w:rFonts w:ascii="Arial" w:hAnsi="Arial" w:cs="Arial"/>
          <w:color w:val="000000"/>
          <w:lang w:eastAsia="es-AR"/>
        </w:rPr>
      </w:pPr>
      <w:r w:rsidRPr="004131EA">
        <w:rPr>
          <w:rFonts w:ascii="Arial" w:hAnsi="Arial" w:cs="Arial"/>
          <w:color w:val="000000"/>
          <w:lang w:eastAsia="es-AR"/>
        </w:rPr>
        <w:t>7- Aclarar marca y modelo cotizado</w:t>
      </w:r>
    </w:p>
    <w:p w14:paraId="37959120" w14:textId="77777777" w:rsidR="00943509" w:rsidRPr="004131EA" w:rsidRDefault="00943509" w:rsidP="00943509">
      <w:pPr>
        <w:jc w:val="both"/>
        <w:rPr>
          <w:rFonts w:ascii="Arial" w:hAnsi="Arial" w:cs="Arial"/>
          <w:b/>
          <w:bCs/>
          <w:color w:val="000000"/>
          <w:lang w:eastAsia="es-AR"/>
        </w:rPr>
      </w:pPr>
      <w:r w:rsidRPr="004131EA">
        <w:rPr>
          <w:rFonts w:ascii="Arial" w:hAnsi="Arial" w:cs="Arial"/>
          <w:color w:val="000000"/>
          <w:lang w:eastAsia="es-AR"/>
        </w:rPr>
        <w:t>8- Forma de pago: </w:t>
      </w:r>
      <w:r w:rsidRPr="004131EA">
        <w:rPr>
          <w:rFonts w:ascii="Arial" w:hAnsi="Arial" w:cs="Arial"/>
          <w:b/>
          <w:bCs/>
          <w:color w:val="000000"/>
          <w:lang w:eastAsia="es-AR"/>
        </w:rPr>
        <w:t>60 Días FF</w:t>
      </w:r>
    </w:p>
    <w:p w14:paraId="7FED4FC3" w14:textId="77777777" w:rsidR="00943509" w:rsidRPr="004131EA" w:rsidRDefault="00943509" w:rsidP="00943509">
      <w:pPr>
        <w:jc w:val="both"/>
        <w:rPr>
          <w:rFonts w:ascii="Arial" w:hAnsi="Arial" w:cs="Arial"/>
          <w:color w:val="000000"/>
          <w:lang w:eastAsia="es-AR"/>
        </w:rPr>
      </w:pPr>
      <w:r w:rsidRPr="004131EA">
        <w:rPr>
          <w:rFonts w:ascii="Arial" w:hAnsi="Arial" w:cs="Arial"/>
          <w:color w:val="000000"/>
          <w:lang w:eastAsia="es-AR"/>
        </w:rPr>
        <w:t>9-</w:t>
      </w:r>
      <w:r w:rsidRPr="004131EA">
        <w:rPr>
          <w:rFonts w:ascii="Arial" w:hAnsi="Arial" w:cs="Arial"/>
          <w:b/>
          <w:bCs/>
          <w:color w:val="000000"/>
          <w:lang w:eastAsia="es-AR"/>
        </w:rPr>
        <w:t xml:space="preserve"> </w:t>
      </w:r>
      <w:r w:rsidRPr="004131EA">
        <w:rPr>
          <w:rFonts w:ascii="Arial" w:hAnsi="Arial" w:cs="Arial"/>
          <w:color w:val="000000"/>
          <w:lang w:eastAsia="es-AR"/>
        </w:rPr>
        <w:t xml:space="preserve">Cotizar producto </w:t>
      </w:r>
      <w:r w:rsidRPr="004131EA">
        <w:rPr>
          <w:rFonts w:ascii="Arial" w:hAnsi="Arial" w:cs="Arial"/>
          <w:color w:val="000000"/>
          <w:highlight w:val="yellow"/>
          <w:lang w:eastAsia="es-AR"/>
        </w:rPr>
        <w:t xml:space="preserve">NUEVO </w:t>
      </w:r>
    </w:p>
    <w:p w14:paraId="4E19F58F" w14:textId="77777777" w:rsidR="00943509" w:rsidRPr="004131EA" w:rsidRDefault="00943509" w:rsidP="00943509">
      <w:pPr>
        <w:jc w:val="both"/>
        <w:rPr>
          <w:rFonts w:ascii="Arial" w:hAnsi="Arial" w:cs="Arial"/>
          <w:color w:val="000000"/>
          <w:lang w:eastAsia="es-AR"/>
        </w:rPr>
      </w:pPr>
      <w:r w:rsidRPr="004131EA">
        <w:rPr>
          <w:rFonts w:ascii="Arial" w:hAnsi="Arial" w:cs="Arial"/>
          <w:color w:val="000000"/>
          <w:lang w:eastAsia="es-AR"/>
        </w:rPr>
        <w:t>10- Indicar si los valores cotizados </w:t>
      </w:r>
      <w:r w:rsidRPr="004131EA">
        <w:rPr>
          <w:rFonts w:ascii="Arial" w:hAnsi="Arial" w:cs="Arial"/>
          <w:b/>
          <w:bCs/>
          <w:color w:val="000000"/>
          <w:lang w:eastAsia="es-AR"/>
        </w:rPr>
        <w:t>incluyen o no el IVA</w:t>
      </w:r>
      <w:r w:rsidRPr="004131EA">
        <w:rPr>
          <w:rFonts w:ascii="Arial" w:hAnsi="Arial" w:cs="Arial"/>
          <w:color w:val="000000"/>
          <w:lang w:eastAsia="es-AR"/>
        </w:rPr>
        <w:t> (</w:t>
      </w:r>
      <w:proofErr w:type="spellStart"/>
      <w:r w:rsidRPr="004131EA">
        <w:rPr>
          <w:rFonts w:ascii="Arial" w:hAnsi="Arial" w:cs="Arial"/>
          <w:color w:val="000000"/>
          <w:lang w:eastAsia="es-AR"/>
        </w:rPr>
        <w:t>Ej</w:t>
      </w:r>
      <w:proofErr w:type="spellEnd"/>
      <w:r w:rsidRPr="004131EA">
        <w:rPr>
          <w:rFonts w:ascii="Arial" w:hAnsi="Arial" w:cs="Arial"/>
          <w:color w:val="000000"/>
          <w:lang w:eastAsia="es-AR"/>
        </w:rPr>
        <w:t xml:space="preserve"> Precios sin IVA o Precios con IVA) e Indicar que tipo de alícuota corresponde (</w:t>
      </w:r>
      <w:proofErr w:type="spellStart"/>
      <w:r w:rsidRPr="004131EA">
        <w:rPr>
          <w:rFonts w:ascii="Arial" w:hAnsi="Arial" w:cs="Arial"/>
          <w:color w:val="000000"/>
          <w:lang w:eastAsia="es-AR"/>
        </w:rPr>
        <w:t>Ej</w:t>
      </w:r>
      <w:proofErr w:type="spellEnd"/>
      <w:r w:rsidRPr="004131EA">
        <w:rPr>
          <w:rFonts w:ascii="Arial" w:hAnsi="Arial" w:cs="Arial"/>
          <w:color w:val="000000"/>
          <w:lang w:eastAsia="es-AR"/>
        </w:rPr>
        <w:t xml:space="preserve"> 21% / 10,5%).</w:t>
      </w:r>
    </w:p>
    <w:p w14:paraId="54EE4364" w14:textId="77777777" w:rsidR="00943509" w:rsidRPr="004131EA" w:rsidRDefault="00943509" w:rsidP="00943509">
      <w:pPr>
        <w:jc w:val="both"/>
        <w:rPr>
          <w:rFonts w:ascii="Arial" w:hAnsi="Arial" w:cs="Arial"/>
          <w:color w:val="000000"/>
          <w:lang w:eastAsia="es-AR"/>
        </w:rPr>
      </w:pPr>
      <w:r w:rsidRPr="004131EA">
        <w:rPr>
          <w:rFonts w:ascii="Arial" w:hAnsi="Arial" w:cs="Arial"/>
          <w:color w:val="000000"/>
          <w:lang w:eastAsia="es-AR"/>
        </w:rPr>
        <w:t>11- </w:t>
      </w:r>
      <w:r w:rsidRPr="004131EA">
        <w:rPr>
          <w:rFonts w:ascii="Arial" w:hAnsi="Arial" w:cs="Arial"/>
          <w:b/>
          <w:bCs/>
          <w:color w:val="000000"/>
          <w:lang w:eastAsia="es-AR"/>
        </w:rPr>
        <w:t>Enviar con firma y fecha la DDJJ</w:t>
      </w:r>
      <w:r w:rsidRPr="004131EA">
        <w:rPr>
          <w:rFonts w:ascii="Arial" w:hAnsi="Arial" w:cs="Arial"/>
          <w:color w:val="000000"/>
          <w:lang w:eastAsia="es-AR"/>
        </w:rPr>
        <w:t> (Declaración Jurada de Conflicto de Intereses)</w:t>
      </w:r>
    </w:p>
    <w:p w14:paraId="539C485E" w14:textId="77777777" w:rsidR="00943509" w:rsidRPr="004131EA" w:rsidRDefault="00943509" w:rsidP="00943509">
      <w:pPr>
        <w:jc w:val="both"/>
        <w:rPr>
          <w:rFonts w:ascii="Arial" w:hAnsi="Arial" w:cs="Arial"/>
          <w:color w:val="000000"/>
          <w:lang w:eastAsia="es-AR"/>
        </w:rPr>
      </w:pPr>
      <w:r w:rsidRPr="004131EA">
        <w:rPr>
          <w:rFonts w:ascii="Arial" w:hAnsi="Arial" w:cs="Arial"/>
          <w:color w:val="000000"/>
          <w:lang w:eastAsia="es-AR"/>
        </w:rPr>
        <w:t>Conforme lo dispuesto por el Decreto Nº 202/17 y la Resolución Nº 11–E/17 de la Secretaría de Ética Pública, Transparencia y Lucha Contra la Corrupción del Ministerio de Justicia y Derechos Humanos, los oferentes deberán presentar una “Declaración Jurada de Intereses” en la cual se manifieste si tiene o no vinculación con la autoridad con competencia y capacidad para decidir la contratación (adjudicar).</w:t>
      </w:r>
    </w:p>
    <w:p w14:paraId="2D910D59" w14:textId="77777777" w:rsidR="00943509" w:rsidRPr="004131EA" w:rsidRDefault="00943509" w:rsidP="00943509">
      <w:pPr>
        <w:jc w:val="both"/>
        <w:rPr>
          <w:rFonts w:ascii="Arial" w:hAnsi="Arial" w:cs="Arial"/>
          <w:color w:val="000000"/>
          <w:lang w:eastAsia="es-AR"/>
        </w:rPr>
      </w:pPr>
      <w:r w:rsidRPr="004131EA">
        <w:rPr>
          <w:rFonts w:ascii="Arial" w:hAnsi="Arial" w:cs="Arial"/>
          <w:color w:val="000000"/>
          <w:lang w:eastAsia="es-AR"/>
        </w:rPr>
        <w:t>A dichos efectos, se informa que, en el presente procedimiento de selección, dicha autoridad es Lucero Fabian– Subgerente de Compras Central.</w:t>
      </w:r>
    </w:p>
    <w:p w14:paraId="30B9E8F3" w14:textId="77777777" w:rsidR="00943509" w:rsidRPr="004131EA" w:rsidRDefault="00943509" w:rsidP="00943509">
      <w:pPr>
        <w:jc w:val="both"/>
        <w:rPr>
          <w:rFonts w:ascii="Arial" w:hAnsi="Arial" w:cs="Arial"/>
          <w:color w:val="000000"/>
          <w:lang w:eastAsia="es-AR"/>
        </w:rPr>
      </w:pPr>
      <w:r w:rsidRPr="004131EA">
        <w:rPr>
          <w:rFonts w:ascii="Arial" w:hAnsi="Arial" w:cs="Arial"/>
          <w:color w:val="000000"/>
          <w:lang w:eastAsia="es-AR"/>
        </w:rPr>
        <w:t>12- En caso de requerir la DDJJ de aceptación de pliego técnico, favor de completar y enviar firmada la mencionada DDJJ.</w:t>
      </w:r>
    </w:p>
    <w:p w14:paraId="672A6F0B" w14:textId="77777777" w:rsidR="00943509" w:rsidRPr="004131EA" w:rsidRDefault="00943509" w:rsidP="00943509">
      <w:pPr>
        <w:jc w:val="both"/>
        <w:rPr>
          <w:rFonts w:ascii="Arial" w:hAnsi="Arial" w:cs="Arial"/>
          <w:color w:val="000000"/>
          <w:lang w:eastAsia="es-AR"/>
        </w:rPr>
      </w:pPr>
      <w:r w:rsidRPr="004131EA">
        <w:rPr>
          <w:rFonts w:ascii="Arial" w:hAnsi="Arial" w:cs="Arial"/>
          <w:color w:val="000000"/>
          <w:lang w:eastAsia="es-AR"/>
        </w:rPr>
        <w:t xml:space="preserve">13- Consultas y Aclaraciones: Las consulta o pedidos de aclaración a los pliegos, las especificaciones técnicas y demás documentos deberán realizarse por escrito hasta </w:t>
      </w:r>
      <w:r w:rsidRPr="004131EA">
        <w:rPr>
          <w:rFonts w:ascii="Arial" w:hAnsi="Arial" w:cs="Arial"/>
          <w:color w:val="000000"/>
          <w:highlight w:val="yellow"/>
          <w:lang w:eastAsia="es-AR"/>
        </w:rPr>
        <w:t>(</w:t>
      </w:r>
      <w:r w:rsidRPr="004131EA">
        <w:rPr>
          <w:rFonts w:ascii="Arial" w:hAnsi="Arial" w:cs="Arial"/>
          <w:b/>
          <w:bCs/>
          <w:color w:val="000000"/>
          <w:highlight w:val="yellow"/>
          <w:lang w:eastAsia="es-AR"/>
        </w:rPr>
        <w:t>48hs</w:t>
      </w:r>
      <w:r w:rsidRPr="004131EA">
        <w:rPr>
          <w:rFonts w:ascii="Arial" w:hAnsi="Arial" w:cs="Arial"/>
          <w:color w:val="000000"/>
          <w:highlight w:val="yellow"/>
          <w:lang w:eastAsia="es-AR"/>
        </w:rPr>
        <w:t>)</w:t>
      </w:r>
      <w:r w:rsidRPr="004131EA">
        <w:rPr>
          <w:rFonts w:ascii="Arial" w:hAnsi="Arial" w:cs="Arial"/>
          <w:color w:val="000000"/>
          <w:lang w:eastAsia="es-AR"/>
        </w:rPr>
        <w:t xml:space="preserve"> antes de la fecha de cierre de presentación de oferta.</w:t>
      </w:r>
    </w:p>
    <w:p w14:paraId="61F2DEBF" w14:textId="77777777" w:rsidR="00943509" w:rsidRPr="004131EA" w:rsidRDefault="00943509" w:rsidP="00943509">
      <w:pPr>
        <w:jc w:val="both"/>
        <w:rPr>
          <w:rFonts w:ascii="Arial" w:hAnsi="Arial" w:cs="Arial"/>
          <w:color w:val="000000"/>
          <w:lang w:eastAsia="es-AR"/>
        </w:rPr>
      </w:pPr>
      <w:r w:rsidRPr="004131EA">
        <w:rPr>
          <w:rFonts w:ascii="Arial" w:hAnsi="Arial" w:cs="Arial"/>
          <w:color w:val="000000"/>
          <w:lang w:eastAsia="es-AR"/>
        </w:rPr>
        <w:t>No se aceptarán consultas telefónicas y no serán contestadas aquellas presentadas fuera de término, ni aquellas que fueren manifiestamente improcedentes o inconducentes para el llamado o convocatoria, como así tampoco aquellas que revelen un grosero desconocimiento técnico del objeto de la contratación o una falta de lectura ostensible de la documentación.</w:t>
      </w:r>
    </w:p>
    <w:p w14:paraId="3D5838DA" w14:textId="77777777" w:rsidR="00943509" w:rsidRPr="004131EA" w:rsidRDefault="00943509" w:rsidP="00943509">
      <w:pPr>
        <w:jc w:val="both"/>
        <w:rPr>
          <w:rFonts w:ascii="Arial" w:hAnsi="Arial" w:cs="Arial"/>
          <w:color w:val="000000"/>
          <w:lang w:eastAsia="es-AR"/>
        </w:rPr>
      </w:pPr>
      <w:r w:rsidRPr="004131EA">
        <w:rPr>
          <w:rFonts w:ascii="Arial" w:hAnsi="Arial" w:cs="Arial"/>
          <w:color w:val="000000"/>
          <w:lang w:eastAsia="es-AR"/>
        </w:rPr>
        <w:t> </w:t>
      </w:r>
    </w:p>
    <w:p w14:paraId="7C89D982" w14:textId="77777777" w:rsidR="00943509" w:rsidRDefault="00943509" w:rsidP="00943509">
      <w:pPr>
        <w:jc w:val="both"/>
        <w:rPr>
          <w:rFonts w:ascii="Arial" w:hAnsi="Arial" w:cs="Arial"/>
          <w:b/>
          <w:color w:val="000000"/>
          <w:sz w:val="28"/>
          <w:u w:val="single"/>
          <w:lang w:eastAsia="es-AR"/>
        </w:rPr>
      </w:pPr>
      <w:r w:rsidRPr="004131EA">
        <w:rPr>
          <w:rFonts w:ascii="Arial" w:hAnsi="Arial" w:cs="Arial"/>
          <w:b/>
          <w:color w:val="000000"/>
          <w:sz w:val="28"/>
          <w:u w:val="single"/>
          <w:lang w:eastAsia="es-AR"/>
        </w:rPr>
        <w:t>Condiciones Particulares</w:t>
      </w:r>
    </w:p>
    <w:p w14:paraId="4F6A5A05" w14:textId="77777777" w:rsidR="00943509" w:rsidRPr="004131EA" w:rsidRDefault="00943509" w:rsidP="00943509">
      <w:pPr>
        <w:jc w:val="both"/>
        <w:rPr>
          <w:rFonts w:ascii="Arial" w:hAnsi="Arial" w:cs="Arial"/>
          <w:b/>
          <w:color w:val="000000"/>
          <w:sz w:val="28"/>
          <w:u w:val="single"/>
          <w:lang w:eastAsia="es-AR"/>
        </w:rPr>
      </w:pPr>
    </w:p>
    <w:p w14:paraId="3E0C4D28" w14:textId="77777777" w:rsidR="00943509" w:rsidRPr="004131EA" w:rsidRDefault="00943509" w:rsidP="00943509">
      <w:pPr>
        <w:jc w:val="both"/>
        <w:rPr>
          <w:rFonts w:ascii="Arial" w:hAnsi="Arial" w:cs="Arial"/>
          <w:color w:val="000000"/>
          <w:lang w:eastAsia="es-AR"/>
        </w:rPr>
      </w:pPr>
      <w:r w:rsidRPr="004131EA">
        <w:rPr>
          <w:rFonts w:ascii="Arial" w:hAnsi="Arial" w:cs="Arial"/>
          <w:color w:val="000000"/>
          <w:lang w:eastAsia="es-AR"/>
        </w:rPr>
        <w:t>1- Moneda de cotización: Se aceptarán cotizaciones en PESOS y/o Moneda Extranjera</w:t>
      </w:r>
    </w:p>
    <w:p w14:paraId="78F8BB1D" w14:textId="77777777" w:rsidR="00943509" w:rsidRPr="004131EA" w:rsidRDefault="00943509" w:rsidP="00943509">
      <w:pPr>
        <w:jc w:val="both"/>
        <w:rPr>
          <w:rFonts w:ascii="Arial" w:hAnsi="Arial" w:cs="Arial"/>
          <w:color w:val="000000"/>
          <w:lang w:eastAsia="es-AR"/>
        </w:rPr>
      </w:pPr>
      <w:r w:rsidRPr="004131EA">
        <w:rPr>
          <w:rFonts w:ascii="Arial" w:hAnsi="Arial" w:cs="Arial"/>
          <w:color w:val="000000"/>
          <w:lang w:eastAsia="es-AR"/>
        </w:rPr>
        <w:t>2- Forma de cotización: Se aceptarán ofertas por renglón, grupo de renglones o la totalidad de los renglones.</w:t>
      </w:r>
    </w:p>
    <w:p w14:paraId="792F4197" w14:textId="77777777" w:rsidR="00943509" w:rsidRPr="004131EA" w:rsidRDefault="00943509" w:rsidP="00943509">
      <w:pPr>
        <w:jc w:val="both"/>
        <w:rPr>
          <w:rFonts w:ascii="Arial" w:hAnsi="Arial" w:cs="Arial"/>
          <w:color w:val="000000"/>
          <w:lang w:eastAsia="es-AR"/>
        </w:rPr>
      </w:pPr>
      <w:r w:rsidRPr="004131EA">
        <w:rPr>
          <w:rFonts w:ascii="Arial" w:hAnsi="Arial" w:cs="Arial"/>
          <w:color w:val="000000"/>
          <w:lang w:eastAsia="es-AR"/>
        </w:rPr>
        <w:lastRenderedPageBreak/>
        <w:t>3- Adjudicación: SOFSE podrá adjudicar por renglón, grupo de renglones o por la totalidad de los renglones.</w:t>
      </w:r>
    </w:p>
    <w:p w14:paraId="24F43A03" w14:textId="77777777" w:rsidR="00943509" w:rsidRPr="004131EA" w:rsidRDefault="00943509" w:rsidP="00943509">
      <w:pPr>
        <w:jc w:val="both"/>
        <w:rPr>
          <w:rFonts w:ascii="Arial" w:hAnsi="Arial" w:cs="Arial"/>
          <w:color w:val="000000"/>
          <w:lang w:eastAsia="es-AR"/>
        </w:rPr>
      </w:pPr>
    </w:p>
    <w:p w14:paraId="48625E2E" w14:textId="77777777" w:rsidR="00943509" w:rsidRPr="004131EA" w:rsidRDefault="00943509" w:rsidP="00943509">
      <w:pPr>
        <w:jc w:val="both"/>
        <w:rPr>
          <w:rFonts w:ascii="Arial" w:hAnsi="Arial" w:cs="Arial"/>
          <w:color w:val="000000"/>
          <w:lang w:eastAsia="es-AR"/>
        </w:rPr>
      </w:pPr>
      <w:r w:rsidRPr="004131EA">
        <w:rPr>
          <w:rFonts w:ascii="Arial" w:hAnsi="Arial" w:cs="Arial"/>
          <w:color w:val="000000"/>
          <w:lang w:eastAsia="es-AR"/>
        </w:rPr>
        <w:t>Toda vez que se encuentre prevista la adjudicación parcial, SOFSE podrá adjudicar, según la conveniencia de los precios unitarios ofertados, por cantidades parciales, hasta adquirir las cantidades totales necesarias requeridas. En caso de adjudicaciones parciales, el oferente al que se le adjudiquen cantidades inferiores de las que hubiere ofertado, no podrá solicitar modificación de los precios unitarios cotizados, alegando afectación económica por la adjudicación parcial.</w:t>
      </w:r>
    </w:p>
    <w:p w14:paraId="00C3E36E" w14:textId="77777777" w:rsidR="00943509" w:rsidRPr="004131EA" w:rsidRDefault="00943509" w:rsidP="00943509">
      <w:pPr>
        <w:jc w:val="both"/>
        <w:rPr>
          <w:rFonts w:ascii="Arial" w:hAnsi="Arial" w:cs="Arial"/>
          <w:color w:val="000000"/>
          <w:lang w:eastAsia="es-AR"/>
        </w:rPr>
      </w:pPr>
      <w:r w:rsidRPr="004131EA">
        <w:rPr>
          <w:rFonts w:ascii="Arial" w:hAnsi="Arial" w:cs="Arial"/>
          <w:color w:val="000000"/>
          <w:lang w:eastAsia="es-AR"/>
        </w:rPr>
        <w:t>SOFSE adjudicará y emitirá la correspondiente Orden de Compra, sobre la propuesta más conveniente, tomando en cuenta la oferta económica y/o técnica, la capacidad de contratación, antecedentes y toda información tendiente a asegurar las mejores condiciones de lo requerido. SOFSE podrá apartarse de este criterio de adjudicación si razones de conveniencia así lo aconsejan.</w:t>
      </w:r>
    </w:p>
    <w:p w14:paraId="75F8A8D5" w14:textId="77777777" w:rsidR="00943509" w:rsidRPr="004131EA" w:rsidRDefault="00943509" w:rsidP="00943509">
      <w:pPr>
        <w:jc w:val="both"/>
        <w:rPr>
          <w:rFonts w:ascii="Arial" w:hAnsi="Arial" w:cs="Arial"/>
          <w:color w:val="000000"/>
          <w:lang w:eastAsia="es-AR"/>
        </w:rPr>
      </w:pPr>
      <w:r w:rsidRPr="004131EA">
        <w:rPr>
          <w:rFonts w:ascii="Arial" w:hAnsi="Arial" w:cs="Arial"/>
          <w:color w:val="000000"/>
          <w:lang w:eastAsia="es-AR"/>
        </w:rPr>
        <w:t xml:space="preserve">4- Condiciones de entrega: Todo el material solicitado, en caso de corresponder, debe ser entregado en pallets de 4 entradas, tipo ARLOG, normalizado de madera, con peso máximo de 1500 kg, para manipulación con auto elevador o zorra manual. Debe además venir embalado con film </w:t>
      </w:r>
      <w:proofErr w:type="spellStart"/>
      <w:r w:rsidRPr="004131EA">
        <w:rPr>
          <w:rFonts w:ascii="Arial" w:hAnsi="Arial" w:cs="Arial"/>
          <w:color w:val="000000"/>
          <w:lang w:eastAsia="es-AR"/>
        </w:rPr>
        <w:t>stretch</w:t>
      </w:r>
      <w:proofErr w:type="spellEnd"/>
      <w:r w:rsidRPr="004131EA">
        <w:rPr>
          <w:rFonts w:ascii="Arial" w:hAnsi="Arial" w:cs="Arial"/>
          <w:color w:val="000000"/>
          <w:lang w:eastAsia="es-AR"/>
        </w:rPr>
        <w:t xml:space="preserve"> para ser estibado en altura evitando desprendimientos. Es de carácter obligatorio que todo el material/producto, este identificado individualmente con el código de material de la Orden de Compra y número de serie en caso de corresponder, incluyendo en su embalaje el número de Orden de Compra recibida, número de Ítem, número de lote y/o serie en caso de corresponder y la descripción breve del producto. El remito debe ser entregado en original, sin enmiendas, conteniendo el número de Orden de Compra que se está entregando, referencia de los ítems numerados, los códigos con la descripción, número de Ítem de la Orden de Compra y la unidad de medida, de acuerdo a como esta explícito en la Orden de Compra, además de lo anteriormente expresado, que este vigente el Código de Autorización de Impresión (ej. C.A.I, N.F.E, etc.) otorgado por AFIP. Si tuviere condiciones especiales de Contratación como por ejemplo insumos retornables, entregados en comodato, los mismos deberán ser incluidos en el Remito en código, descripción, cantidad y número de serie de corresponder.</w:t>
      </w:r>
    </w:p>
    <w:p w14:paraId="5F71E438" w14:textId="77777777" w:rsidR="00943509" w:rsidRPr="004131EA" w:rsidRDefault="00943509" w:rsidP="00943509">
      <w:pPr>
        <w:jc w:val="both"/>
        <w:rPr>
          <w:rFonts w:ascii="Arial" w:hAnsi="Arial" w:cs="Arial"/>
          <w:color w:val="000000"/>
          <w:lang w:eastAsia="es-AR"/>
        </w:rPr>
      </w:pPr>
      <w:r w:rsidRPr="004131EA">
        <w:rPr>
          <w:rFonts w:ascii="Arial" w:hAnsi="Arial" w:cs="Arial"/>
          <w:color w:val="000000"/>
          <w:lang w:eastAsia="es-AR"/>
        </w:rPr>
        <w:t>Cualquiera de las condiciones antes expuestas, que no se cumpla al momento de la entrega, puede ser motivo de rechazo, quedando bajo exclusiva responsabilidad del mismo, asumir los costos adicionales que esto ocasione, no quedando eximido de cumplir con los plazos originales de entregas especificados en la contratación y en los lugares indicados.</w:t>
      </w:r>
    </w:p>
    <w:p w14:paraId="2F4D32DA" w14:textId="77777777" w:rsidR="00943509" w:rsidRDefault="00943509" w:rsidP="00943509">
      <w:pPr>
        <w:jc w:val="both"/>
        <w:rPr>
          <w:rFonts w:ascii="Arial" w:hAnsi="Arial" w:cs="Arial"/>
          <w:color w:val="000000"/>
          <w:lang w:eastAsia="es-AR"/>
        </w:rPr>
      </w:pPr>
      <w:r w:rsidRPr="004131EA">
        <w:rPr>
          <w:rFonts w:ascii="Arial" w:hAnsi="Arial" w:cs="Arial"/>
          <w:color w:val="000000"/>
          <w:lang w:eastAsia="es-AR"/>
        </w:rPr>
        <w:t xml:space="preserve">Los horarios de recepción de materiales serán de </w:t>
      </w:r>
      <w:proofErr w:type="gramStart"/>
      <w:r w:rsidRPr="004131EA">
        <w:rPr>
          <w:rFonts w:ascii="Arial" w:hAnsi="Arial" w:cs="Arial"/>
          <w:color w:val="000000"/>
          <w:lang w:eastAsia="es-AR"/>
        </w:rPr>
        <w:t>Lunes</w:t>
      </w:r>
      <w:proofErr w:type="gramEnd"/>
      <w:r w:rsidRPr="004131EA">
        <w:rPr>
          <w:rFonts w:ascii="Arial" w:hAnsi="Arial" w:cs="Arial"/>
          <w:color w:val="000000"/>
          <w:lang w:eastAsia="es-AR"/>
        </w:rPr>
        <w:t xml:space="preserve"> a Viernes de 7:30 a 12:00 y 13:00 a 15:00” y se requiere, sin excepción, que el turno de entrega sea solicitado con anticipación, y si como Proveedor tiene el 6 conocimiento que la descarga de su producto requiere de una manipulación y/o equipamiento </w:t>
      </w:r>
      <w:r w:rsidRPr="004131EA">
        <w:rPr>
          <w:rFonts w:ascii="Arial" w:hAnsi="Arial" w:cs="Arial"/>
          <w:color w:val="000000"/>
          <w:lang w:eastAsia="es-AR"/>
        </w:rPr>
        <w:lastRenderedPageBreak/>
        <w:t>especial consultar si SOFSE dispone del mismo, sino traerlo al momento de la entrega</w:t>
      </w:r>
      <w:r>
        <w:rPr>
          <w:rFonts w:ascii="Arial" w:hAnsi="Arial" w:cs="Arial"/>
          <w:color w:val="000000"/>
          <w:lang w:eastAsia="es-AR"/>
        </w:rPr>
        <w:t>.</w:t>
      </w:r>
    </w:p>
    <w:p w14:paraId="3FA4AE5C" w14:textId="77777777" w:rsidR="00943509" w:rsidRPr="004131EA" w:rsidRDefault="00943509" w:rsidP="00943509">
      <w:pPr>
        <w:jc w:val="both"/>
        <w:rPr>
          <w:rFonts w:ascii="Arial" w:hAnsi="Arial" w:cs="Arial"/>
          <w:color w:val="000000"/>
          <w:lang w:eastAsia="es-AR"/>
        </w:rPr>
      </w:pPr>
    </w:p>
    <w:p w14:paraId="2BC1DF1B" w14:textId="77777777" w:rsidR="00943509" w:rsidRPr="004131EA" w:rsidRDefault="00943509" w:rsidP="00943509">
      <w:pPr>
        <w:jc w:val="both"/>
        <w:rPr>
          <w:rFonts w:ascii="Arial" w:hAnsi="Arial" w:cs="Arial"/>
          <w:color w:val="000000"/>
          <w:lang w:eastAsia="es-AR"/>
        </w:rPr>
      </w:pPr>
      <w:r w:rsidRPr="004131EA">
        <w:rPr>
          <w:rFonts w:ascii="Arial" w:hAnsi="Arial" w:cs="Arial"/>
          <w:b/>
          <w:bCs/>
          <w:color w:val="000000"/>
          <w:lang w:eastAsia="es-AR"/>
        </w:rPr>
        <w:t>La presentación de la oferta implica el conocimiento y aceptación en todas sus partes de las aclaraciones, planos y especificaciones técnicas que se acompañan, la evaluación de todas las circunstancias, la previsión de sus consecuencias, y el sometimiento a sus disposiciones y cláusulas, por lo cual los oferentes no podrán alegar en adelante su desconocimiento.</w:t>
      </w:r>
    </w:p>
    <w:p w14:paraId="4798E6ED" w14:textId="77777777" w:rsidR="00943509" w:rsidRPr="004131EA" w:rsidRDefault="00943509" w:rsidP="00943509">
      <w:pPr>
        <w:rPr>
          <w:sz w:val="20"/>
          <w:szCs w:val="20"/>
          <w:lang w:val="es-AR" w:eastAsia="es-AR"/>
        </w:rPr>
      </w:pPr>
    </w:p>
    <w:p w14:paraId="5C2C0401" w14:textId="77777777" w:rsidR="003A2EF3" w:rsidRDefault="003A2EF3"/>
    <w:sectPr w:rsidR="003A2EF3">
      <w:headerReference w:type="default" r:id="rId14"/>
      <w:footerReference w:type="default" r:id="rId15"/>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2E01C3" w14:textId="77777777" w:rsidR="00E0134A" w:rsidRDefault="00E0134A" w:rsidP="00807EDE">
      <w:r>
        <w:separator/>
      </w:r>
    </w:p>
  </w:endnote>
  <w:endnote w:type="continuationSeparator" w:id="0">
    <w:p w14:paraId="0CB26680" w14:textId="77777777" w:rsidR="00E0134A" w:rsidRDefault="00E0134A" w:rsidP="00807E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Encode Sans Medium">
    <w:panose1 w:val="00000000000000000000"/>
    <w:charset w:val="00"/>
    <w:family w:val="auto"/>
    <w:pitch w:val="variable"/>
    <w:sig w:usb0="A00000FF" w:usb1="4000207B" w:usb2="00000000" w:usb3="00000000" w:csb0="0000019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64B40D" w14:textId="77777777" w:rsidR="00FC08B4" w:rsidRPr="003A30A1" w:rsidRDefault="00FC08B4" w:rsidP="00FC08B4">
    <w:pPr>
      <w:pStyle w:val="Piedepgina"/>
      <w:spacing w:line="276" w:lineRule="auto"/>
      <w:rPr>
        <w:rFonts w:ascii="Encode Sans Medium" w:hAnsi="Encode Sans Medium"/>
        <w:color w:val="767171" w:themeColor="background2" w:themeShade="80"/>
        <w:sz w:val="16"/>
        <w:szCs w:val="16"/>
      </w:rPr>
    </w:pPr>
    <w:r w:rsidRPr="003A30A1">
      <w:rPr>
        <w:rFonts w:ascii="Encode Sans Medium" w:hAnsi="Encode Sans Medium"/>
        <w:color w:val="767171" w:themeColor="background2" w:themeShade="80"/>
        <w:sz w:val="16"/>
        <w:szCs w:val="16"/>
      </w:rPr>
      <w:t>Av. Dr. Ramos Mejía 1302, Piso 4 (CP1104), CABA, Argentina</w:t>
    </w:r>
  </w:p>
  <w:p w14:paraId="4C5C35CF" w14:textId="77777777" w:rsidR="00FC08B4" w:rsidRPr="003A30A1" w:rsidRDefault="00FC08B4" w:rsidP="00FC08B4">
    <w:pPr>
      <w:pStyle w:val="Piedepgina"/>
      <w:spacing w:line="276" w:lineRule="auto"/>
      <w:rPr>
        <w:rFonts w:ascii="Encode Sans Medium" w:hAnsi="Encode Sans Medium"/>
        <w:color w:val="767171" w:themeColor="background2" w:themeShade="80"/>
        <w:sz w:val="16"/>
        <w:szCs w:val="16"/>
      </w:rPr>
    </w:pPr>
    <w:r w:rsidRPr="003A30A1">
      <w:rPr>
        <w:rFonts w:ascii="Encode Sans Medium" w:hAnsi="Encode Sans Medium"/>
        <w:color w:val="767171" w:themeColor="background2" w:themeShade="80"/>
        <w:sz w:val="16"/>
        <w:szCs w:val="16"/>
      </w:rPr>
      <w:t>www.trenesargentinos.gob.ar</w:t>
    </w:r>
  </w:p>
  <w:p w14:paraId="08891B52" w14:textId="77777777" w:rsidR="00FC08B4" w:rsidRDefault="00FC08B4">
    <w:pPr>
      <w:pStyle w:val="Piedepgina"/>
    </w:pPr>
  </w:p>
  <w:p w14:paraId="0EE9D975" w14:textId="77777777" w:rsidR="00807EDE" w:rsidRDefault="00807EDE">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A7CD7B" w14:textId="77777777" w:rsidR="00E0134A" w:rsidRDefault="00E0134A" w:rsidP="00807EDE">
      <w:r>
        <w:separator/>
      </w:r>
    </w:p>
  </w:footnote>
  <w:footnote w:type="continuationSeparator" w:id="0">
    <w:p w14:paraId="0C6CB8B2" w14:textId="77777777" w:rsidR="00E0134A" w:rsidRDefault="00E0134A" w:rsidP="00807ED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E079B3" w14:textId="769D3E3D" w:rsidR="00FC08B4" w:rsidRDefault="001D24BC" w:rsidP="00807EDE">
    <w:pPr>
      <w:pStyle w:val="Encabezado"/>
      <w:ind w:left="-1134"/>
      <w:jc w:val="right"/>
      <w:rPr>
        <w:rFonts w:ascii="Encode Sans Medium" w:hAnsi="Encode Sans Medium"/>
        <w:noProof/>
        <w:sz w:val="16"/>
        <w:szCs w:val="16"/>
        <w:lang w:eastAsia="es-AR"/>
      </w:rPr>
    </w:pPr>
    <w:r>
      <w:rPr>
        <w:rFonts w:ascii="Encode Sans Medium" w:hAnsi="Encode Sans Medium"/>
        <w:noProof/>
        <w:sz w:val="16"/>
        <w:szCs w:val="16"/>
        <w:lang w:val="es-AR" w:eastAsia="es-AR"/>
      </w:rPr>
      <w:drawing>
        <wp:anchor distT="0" distB="0" distL="114300" distR="114300" simplePos="0" relativeHeight="251658240" behindDoc="0" locked="0" layoutInCell="1" allowOverlap="1" wp14:anchorId="207A1FDE" wp14:editId="15CD3883">
          <wp:simplePos x="0" y="0"/>
          <wp:positionH relativeFrom="page">
            <wp:align>left</wp:align>
          </wp:positionH>
          <wp:positionV relativeFrom="paragraph">
            <wp:posOffset>-449580</wp:posOffset>
          </wp:positionV>
          <wp:extent cx="7546340" cy="1492250"/>
          <wp:effectExtent l="0" t="0" r="0" b="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ncabezado 1 TAO 2024_Mesa de trabajo 1.jpg"/>
                  <pic:cNvPicPr/>
                </pic:nvPicPr>
                <pic:blipFill>
                  <a:blip r:embed="rId1">
                    <a:extLst>
                      <a:ext uri="{28A0092B-C50C-407E-A947-70E740481C1C}">
                        <a14:useLocalDpi xmlns:a14="http://schemas.microsoft.com/office/drawing/2010/main" val="0"/>
                      </a:ext>
                    </a:extLst>
                  </a:blip>
                  <a:stretch>
                    <a:fillRect/>
                  </a:stretch>
                </pic:blipFill>
                <pic:spPr>
                  <a:xfrm>
                    <a:off x="0" y="0"/>
                    <a:ext cx="7546340" cy="1492250"/>
                  </a:xfrm>
                  <a:prstGeom prst="rect">
                    <a:avLst/>
                  </a:prstGeom>
                </pic:spPr>
              </pic:pic>
            </a:graphicData>
          </a:graphic>
          <wp14:sizeRelH relativeFrom="margin">
            <wp14:pctWidth>0</wp14:pctWidth>
          </wp14:sizeRelH>
          <wp14:sizeRelV relativeFrom="margin">
            <wp14:pctHeight>0</wp14:pctHeight>
          </wp14:sizeRelV>
        </wp:anchor>
      </w:drawing>
    </w:r>
  </w:p>
  <w:p w14:paraId="70A9B352" w14:textId="4D7AEA8A" w:rsidR="00807EDE" w:rsidRPr="00072C20" w:rsidRDefault="00807EDE" w:rsidP="00807EDE">
    <w:pPr>
      <w:pStyle w:val="Encabezado"/>
      <w:ind w:left="-1134"/>
      <w:jc w:val="right"/>
      <w:rPr>
        <w:rFonts w:ascii="Encode Sans Medium" w:hAnsi="Encode Sans Medium"/>
        <w:sz w:val="16"/>
        <w:szCs w:val="16"/>
      </w:rPr>
    </w:pPr>
  </w:p>
  <w:p w14:paraId="39515530" w14:textId="77777777" w:rsidR="00807EDE" w:rsidRDefault="00807EDE">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1163D88"/>
    <w:multiLevelType w:val="hybridMultilevel"/>
    <w:tmpl w:val="22161100"/>
    <w:lvl w:ilvl="0" w:tplc="A322E524">
      <w:start w:val="1"/>
      <w:numFmt w:val="lowerRoman"/>
      <w:lvlText w:val="(%1)"/>
      <w:lvlJc w:val="left"/>
      <w:pPr>
        <w:ind w:left="1428" w:hanging="720"/>
      </w:pPr>
      <w:rPr>
        <w:rFonts w:hint="default"/>
      </w:rPr>
    </w:lvl>
    <w:lvl w:ilvl="1" w:tplc="2C0A0019" w:tentative="1">
      <w:start w:val="1"/>
      <w:numFmt w:val="lowerLetter"/>
      <w:lvlText w:val="%2."/>
      <w:lvlJc w:val="left"/>
      <w:pPr>
        <w:ind w:left="1788" w:hanging="360"/>
      </w:pPr>
    </w:lvl>
    <w:lvl w:ilvl="2" w:tplc="2C0A001B" w:tentative="1">
      <w:start w:val="1"/>
      <w:numFmt w:val="lowerRoman"/>
      <w:lvlText w:val="%3."/>
      <w:lvlJc w:val="right"/>
      <w:pPr>
        <w:ind w:left="2508" w:hanging="180"/>
      </w:pPr>
    </w:lvl>
    <w:lvl w:ilvl="3" w:tplc="2C0A000F" w:tentative="1">
      <w:start w:val="1"/>
      <w:numFmt w:val="decimal"/>
      <w:lvlText w:val="%4."/>
      <w:lvlJc w:val="left"/>
      <w:pPr>
        <w:ind w:left="3228" w:hanging="360"/>
      </w:pPr>
    </w:lvl>
    <w:lvl w:ilvl="4" w:tplc="2C0A0019" w:tentative="1">
      <w:start w:val="1"/>
      <w:numFmt w:val="lowerLetter"/>
      <w:lvlText w:val="%5."/>
      <w:lvlJc w:val="left"/>
      <w:pPr>
        <w:ind w:left="3948" w:hanging="360"/>
      </w:pPr>
    </w:lvl>
    <w:lvl w:ilvl="5" w:tplc="2C0A001B" w:tentative="1">
      <w:start w:val="1"/>
      <w:numFmt w:val="lowerRoman"/>
      <w:lvlText w:val="%6."/>
      <w:lvlJc w:val="right"/>
      <w:pPr>
        <w:ind w:left="4668" w:hanging="180"/>
      </w:pPr>
    </w:lvl>
    <w:lvl w:ilvl="6" w:tplc="2C0A000F" w:tentative="1">
      <w:start w:val="1"/>
      <w:numFmt w:val="decimal"/>
      <w:lvlText w:val="%7."/>
      <w:lvlJc w:val="left"/>
      <w:pPr>
        <w:ind w:left="5388" w:hanging="360"/>
      </w:pPr>
    </w:lvl>
    <w:lvl w:ilvl="7" w:tplc="2C0A0019" w:tentative="1">
      <w:start w:val="1"/>
      <w:numFmt w:val="lowerLetter"/>
      <w:lvlText w:val="%8."/>
      <w:lvlJc w:val="left"/>
      <w:pPr>
        <w:ind w:left="6108" w:hanging="360"/>
      </w:pPr>
    </w:lvl>
    <w:lvl w:ilvl="8" w:tplc="2C0A001B" w:tentative="1">
      <w:start w:val="1"/>
      <w:numFmt w:val="lowerRoman"/>
      <w:lvlText w:val="%9."/>
      <w:lvlJc w:val="right"/>
      <w:pPr>
        <w:ind w:left="682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7EDE"/>
    <w:rsid w:val="00041842"/>
    <w:rsid w:val="001D24BC"/>
    <w:rsid w:val="001F7330"/>
    <w:rsid w:val="00274186"/>
    <w:rsid w:val="002C7236"/>
    <w:rsid w:val="003A2EF3"/>
    <w:rsid w:val="003B03AA"/>
    <w:rsid w:val="00433B2A"/>
    <w:rsid w:val="004638FE"/>
    <w:rsid w:val="004A5468"/>
    <w:rsid w:val="004C511E"/>
    <w:rsid w:val="004F668F"/>
    <w:rsid w:val="005F08BA"/>
    <w:rsid w:val="00746B33"/>
    <w:rsid w:val="007D5F7D"/>
    <w:rsid w:val="00807EDE"/>
    <w:rsid w:val="009410E1"/>
    <w:rsid w:val="00943509"/>
    <w:rsid w:val="00B01DF8"/>
    <w:rsid w:val="00B46A91"/>
    <w:rsid w:val="00BA7069"/>
    <w:rsid w:val="00D73C2F"/>
    <w:rsid w:val="00DB56C9"/>
    <w:rsid w:val="00E0134A"/>
    <w:rsid w:val="00E0168E"/>
    <w:rsid w:val="00E3424E"/>
    <w:rsid w:val="00E924BF"/>
    <w:rsid w:val="00F27A4A"/>
    <w:rsid w:val="00FC08B4"/>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375639"/>
  <w15:chartTrackingRefBased/>
  <w15:docId w15:val="{7C9EA6CC-F9BD-41FB-A0BA-2294C37948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43509"/>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07EDE"/>
    <w:pPr>
      <w:tabs>
        <w:tab w:val="center" w:pos="4252"/>
        <w:tab w:val="right" w:pos="8504"/>
      </w:tabs>
    </w:pPr>
  </w:style>
  <w:style w:type="character" w:customStyle="1" w:styleId="EncabezadoCar">
    <w:name w:val="Encabezado Car"/>
    <w:basedOn w:val="Fuentedeprrafopredeter"/>
    <w:link w:val="Encabezado"/>
    <w:uiPriority w:val="99"/>
    <w:rsid w:val="00807EDE"/>
  </w:style>
  <w:style w:type="paragraph" w:styleId="Piedepgina">
    <w:name w:val="footer"/>
    <w:basedOn w:val="Normal"/>
    <w:link w:val="PiedepginaCar"/>
    <w:uiPriority w:val="99"/>
    <w:unhideWhenUsed/>
    <w:rsid w:val="00807EDE"/>
    <w:pPr>
      <w:tabs>
        <w:tab w:val="center" w:pos="4252"/>
        <w:tab w:val="right" w:pos="8504"/>
      </w:tabs>
    </w:pPr>
  </w:style>
  <w:style w:type="character" w:customStyle="1" w:styleId="PiedepginaCar">
    <w:name w:val="Pie de página Car"/>
    <w:basedOn w:val="Fuentedeprrafopredeter"/>
    <w:link w:val="Piedepgina"/>
    <w:uiPriority w:val="99"/>
    <w:rsid w:val="00807EDE"/>
  </w:style>
  <w:style w:type="character" w:styleId="Hipervnculo">
    <w:name w:val="Hyperlink"/>
    <w:rsid w:val="0094350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gentina.gob.ar/transporte/trenes-argentinos/institucional/contrataciones/nuevo-regimen" TargetMode="External"/><Relationship Id="rId13" Type="http://schemas.openxmlformats.org/officeDocument/2006/relationships/hyperlink" Target="https://proveedores.sofse.gob.ar/inicio/bienvenida" TargetMode="External"/><Relationship Id="rId3" Type="http://schemas.openxmlformats.org/officeDocument/2006/relationships/settings" Target="settings.xml"/><Relationship Id="rId7" Type="http://schemas.openxmlformats.org/officeDocument/2006/relationships/hyperlink" Target="mailto:lucas.brusca@trenesargentinos.gob.ar" TargetMode="External"/><Relationship Id="rId12" Type="http://schemas.openxmlformats.org/officeDocument/2006/relationships/hyperlink" Target="https://proveedores.sofse.gob.ar/inicio/bienvenida"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rgentina.gob.ar/transporte/trenes-argentinos/institucional/contrataciones/nuevo-regimen"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mailto:lucas.brusca@trenesargentinos.gob.ar" TargetMode="Externa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875</Words>
  <Characters>4813</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Cuenta Microsoft</dc:creator>
  <cp:keywords/>
  <dc:description/>
  <cp:lastModifiedBy>Brusca, Lucas Hernan</cp:lastModifiedBy>
  <cp:revision>2</cp:revision>
  <dcterms:created xsi:type="dcterms:W3CDTF">2026-01-26T15:15:00Z</dcterms:created>
  <dcterms:modified xsi:type="dcterms:W3CDTF">2026-01-26T15:15:00Z</dcterms:modified>
</cp:coreProperties>
</file>