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5099" w:rsidRDefault="00B57D87" w:rsidP="00411BF9">
      <w:pPr>
        <w:jc w:val="center"/>
        <w:rPr>
          <w:sz w:val="20"/>
          <w:szCs w:val="20"/>
          <w:lang w:val="es-AR" w:eastAsia="es-A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17764F9" wp14:editId="3C69960D">
                <wp:simplePos x="0" y="0"/>
                <wp:positionH relativeFrom="column">
                  <wp:posOffset>2279015</wp:posOffset>
                </wp:positionH>
                <wp:positionV relativeFrom="paragraph">
                  <wp:posOffset>516889</wp:posOffset>
                </wp:positionV>
                <wp:extent cx="2240915" cy="676275"/>
                <wp:effectExtent l="19050" t="19050" r="45085" b="47625"/>
                <wp:wrapNone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0915" cy="67627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63500" cmpd="thickThin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65D6A" w:rsidRPr="00D56491" w:rsidRDefault="00F65D6A" w:rsidP="00DB2C2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CONTRATACIÓN DIRECTA</w:t>
                            </w:r>
                          </w:p>
                          <w:p w:rsidR="00F65D6A" w:rsidRPr="007B699F" w:rsidRDefault="00385C46" w:rsidP="00385C46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 w:rsidRPr="00385C4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val="en-US" w:eastAsia="es-AR"/>
                              </w:rPr>
                              <w:t>EX-2020-52426084- -APN-GCO#SOFSE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val="en-US" w:eastAsia="es-AR"/>
                              </w:rPr>
                              <w:t>- SOLPE 10002640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17764F9" id="_x0000_t109" coordsize="21600,21600" o:spt="109" path="m,l,21600r21600,l21600,xe">
                <v:stroke joinstyle="miter"/>
                <v:path gradientshapeok="t" o:connecttype="rect"/>
              </v:shapetype>
              <v:shape id="AutoShape 4" o:spid="_x0000_s1026" type="#_x0000_t109" style="position:absolute;left:0;text-align:left;margin-left:179.45pt;margin-top:40.7pt;width:176.45pt;height:53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" strokecolor="#5b9bd5" strokeweight="5pt">
                <v:stroke linestyle="thickThin"/>
                <v:shadow color="#868686"/>
                <v:textbox>
                  <w:txbxContent>
                    <w:p w:rsidR="00F65D6A" w:rsidRPr="00D56491" w:rsidRDefault="00F65D6A" w:rsidP="00DB2C20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>CONTRATACIÓN DIRECTA</w:t>
                      </w:r>
                    </w:p>
                    <w:p w:rsidR="00F65D6A" w:rsidRPr="007B699F" w:rsidRDefault="00385C46" w:rsidP="00385C46">
                      <w:pPr>
                        <w:jc w:val="center"/>
                        <w:rPr>
                          <w:lang w:val="en-US"/>
                        </w:rPr>
                      </w:pPr>
                      <w:r w:rsidRPr="00385C4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val="en-US" w:eastAsia="es-AR"/>
                        </w:rPr>
                        <w:t>EX-2020-52426084- -APN-GCO#SOFSE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val="en-US" w:eastAsia="es-AR"/>
                        </w:rPr>
                        <w:t>- SOLPE 10002640</w:t>
                      </w:r>
                    </w:p>
                  </w:txbxContent>
                </v:textbox>
              </v:shape>
            </w:pict>
          </mc:Fallback>
        </mc:AlternateContent>
      </w:r>
      <w:r w:rsidR="0042630A"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2C07231" wp14:editId="4BE973DA">
                <wp:simplePos x="0" y="0"/>
                <wp:positionH relativeFrom="column">
                  <wp:posOffset>564515</wp:posOffset>
                </wp:positionH>
                <wp:positionV relativeFrom="paragraph">
                  <wp:posOffset>7296785</wp:posOffset>
                </wp:positionV>
                <wp:extent cx="5752465" cy="936625"/>
                <wp:effectExtent l="28575" t="31115" r="29210" b="32385"/>
                <wp:wrapNone/>
                <wp:docPr id="5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2465" cy="93662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57150" cmpd="thinThick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1B03D6" w:rsidRPr="00D56491" w:rsidRDefault="001B03D6" w:rsidP="001B03D6">
                            <w:pPr>
                              <w:spacing w:line="0" w:lineRule="atLeast"/>
                              <w:jc w:val="center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IMPORTANTE</w:t>
                            </w:r>
                          </w:p>
                          <w:p w:rsidR="001B03D6" w:rsidRDefault="001B03D6" w:rsidP="001B03D6">
                            <w:pPr>
                              <w:spacing w:line="0" w:lineRule="atLeast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1B03D6" w:rsidRDefault="001B03D6" w:rsidP="001B03D6">
                            <w:pPr>
                              <w:spacing w:line="0" w:lineRule="atLeast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Sr. Proveedor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a efectos de poder ser adjudicado en un procedimiento de compras y/o contratación de la Operadora Ferroviaria Sociedad del Estado, deberá encontrarse inscripto (o re-empadronado) en el nuevo “Registro Único de Proveedores” de la misma. (</w:t>
                            </w:r>
                            <w:r w:rsidRPr="002D054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Contacto del Registro</w:t>
                            </w:r>
                            <w:r w:rsidR="00B72F0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: Tel. 011-2150-9300 (Internos 26280-26420-26282-26382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) / web: </w:t>
                            </w:r>
                            <w:hyperlink r:id="rId8" w:history="1">
                              <w:r w:rsidRPr="0098020A">
                                <w:rPr>
                                  <w:rStyle w:val="Hipervnculo"/>
                                  <w:rFonts w:ascii="Arial" w:hAnsi="Arial" w:cs="Arial"/>
                                  <w:bCs/>
                                  <w:sz w:val="16"/>
                                  <w:szCs w:val="16"/>
                                  <w:lang w:eastAsia="es-AR"/>
                                </w:rPr>
                                <w:t>https://proveedores.sofse.gob.ar/inicio/bienvenida</w:t>
                              </w:r>
                            </w:hyperlink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).</w:t>
                            </w:r>
                          </w:p>
                          <w:p w:rsidR="001B03D6" w:rsidRDefault="001B03D6" w:rsidP="001B03D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AutoShape 5" o:spid="_x0000_s1026" type="#_x0000_t109" style="position:absolute;left:0;text-align:left;margin-left:44.45pt;margin-top:574.55pt;width:452.95pt;height:73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" strokecolor="#5b9bd5" strokeweight="4.5pt">
                <v:stroke linestyle="thinThick"/>
                <v:shadow color="#868686"/>
                <v:textbox>
                  <w:txbxContent>
                    <w:p w:rsidR="001B03D6" w:rsidRPr="00D56491" w:rsidRDefault="001B03D6" w:rsidP="001B03D6">
                      <w:pPr>
                        <w:spacing w:line="0" w:lineRule="atLeast"/>
                        <w:jc w:val="center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IMPORTANTE</w:t>
                      </w:r>
                    </w:p>
                    <w:p w:rsidR="001B03D6" w:rsidRDefault="001B03D6" w:rsidP="001B03D6">
                      <w:pPr>
                        <w:spacing w:line="0" w:lineRule="atLeast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B03D6" w:rsidRDefault="001B03D6" w:rsidP="001B03D6">
                      <w:pPr>
                        <w:spacing w:line="0" w:lineRule="atLeast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Sr. Proveedor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a efectos de poder ser adjudicado en un procedimiento de compras y/o contratación de la Operadora Ferroviaria Sociedad del Estado, deberá encontrarse inscripto (o re-empadronado) en el nuevo “Registro Único de Proveedores” de la misma. (</w:t>
                      </w:r>
                      <w:r w:rsidRPr="002D0541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Contacto del Registro</w:t>
                      </w:r>
                      <w:r w:rsidR="00B72F0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: Tel. 011-2150-9300 (Internos 26280-26420-26282-26382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) / web: </w:t>
                      </w:r>
                      <w:hyperlink r:id="rId9" w:history="1">
                        <w:r w:rsidRPr="0098020A">
                          <w:rPr>
                            <w:rStyle w:val="Hipervnculo"/>
                            <w:rFonts w:ascii="Arial" w:hAnsi="Arial" w:cs="Arial"/>
                            <w:bCs/>
                            <w:sz w:val="16"/>
                            <w:szCs w:val="16"/>
                            <w:lang w:eastAsia="es-AR"/>
                          </w:rPr>
                          <w:t>https://proveedores.sofse.gob.ar/inicio/bienvenida</w:t>
                        </w:r>
                      </w:hyperlink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).</w:t>
                      </w:r>
                    </w:p>
                    <w:p w:rsidR="001B03D6" w:rsidRDefault="001B03D6" w:rsidP="001B03D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42630A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60E58EC" wp14:editId="7F7630B2">
                <wp:simplePos x="0" y="0"/>
                <wp:positionH relativeFrom="column">
                  <wp:posOffset>415925</wp:posOffset>
                </wp:positionH>
                <wp:positionV relativeFrom="paragraph">
                  <wp:posOffset>375920</wp:posOffset>
                </wp:positionV>
                <wp:extent cx="6054090" cy="8363585"/>
                <wp:effectExtent l="0" t="0" r="22860" b="18415"/>
                <wp:wrapNone/>
                <wp:docPr id="30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4090" cy="8363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543F" w:rsidRPr="00D56491" w:rsidRDefault="00E8543F" w:rsidP="00E8543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E8543F" w:rsidRPr="00D56491" w:rsidRDefault="00E8543F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F65D6A" w:rsidRDefault="00F65D6A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F65D6A" w:rsidRDefault="00F65D6A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385C46" w:rsidRPr="00385C46" w:rsidRDefault="00E8543F" w:rsidP="00385C46">
                            <w:pPr>
                              <w:pStyle w:val="Prrafodelista"/>
                              <w:numPr>
                                <w:ilvl w:val="0"/>
                                <w:numId w:val="1"/>
                              </w:num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385C4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OBJETO</w:t>
                            </w:r>
                            <w:r w:rsidRPr="00385C4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  <w:r w:rsidR="00A0371B" w:rsidRPr="00385C4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  </w:t>
                            </w:r>
                          </w:p>
                          <w:p w:rsidR="00DB2C20" w:rsidRPr="00385C46" w:rsidRDefault="00A0371B" w:rsidP="00385C46">
                            <w:pPr>
                              <w:pStyle w:val="Prrafodelista"/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385C4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   </w:t>
                            </w:r>
                          </w:p>
                          <w:p w:rsidR="00385C46" w:rsidRPr="00385C46" w:rsidRDefault="00E8543F" w:rsidP="00385C46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-Bold" w:hAnsi="Calibri-Bold" w:cs="Calibri-Bold"/>
                                <w:b/>
                                <w:bCs/>
                                <w:color w:val="000000" w:themeColor="text1"/>
                                <w:lang w:eastAsia="es-AR"/>
                              </w:rPr>
                            </w:pPr>
                            <w:r w:rsidRPr="00DB2C2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“</w:t>
                            </w:r>
                            <w:r w:rsidR="007B699F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ADQUISICION/ </w:t>
                            </w:r>
                            <w:r w:rsidR="00385C4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PROVISION: </w:t>
                            </w:r>
                            <w:r w:rsidR="00385C46" w:rsidRPr="00B07238">
                              <w:rPr>
                                <w:rFonts w:ascii="Calibri-Bold" w:hAnsi="Calibri-Bold" w:cs="Calibri-Bold"/>
                                <w:b/>
                                <w:bCs/>
                                <w:color w:val="000000" w:themeColor="text1"/>
                                <w:lang w:eastAsia="es-AR"/>
                              </w:rPr>
                              <w:t>Pro</w:t>
                            </w:r>
                            <w:r w:rsidR="00385C46">
                              <w:rPr>
                                <w:rFonts w:ascii="Calibri-Bold" w:hAnsi="Calibri-Bold" w:cs="Calibri-Bold"/>
                                <w:b/>
                                <w:bCs/>
                                <w:color w:val="000000" w:themeColor="text1"/>
                                <w:lang w:eastAsia="es-AR"/>
                              </w:rPr>
                              <w:t xml:space="preserve">visión e Instalación de Equipos </w:t>
                            </w:r>
                            <w:r w:rsidR="00385C46" w:rsidRPr="00B07238">
                              <w:rPr>
                                <w:rFonts w:ascii="Calibri-Bold" w:hAnsi="Calibri-Bold" w:cs="Calibri-Bold"/>
                                <w:b/>
                                <w:bCs/>
                                <w:color w:val="000000" w:themeColor="text1"/>
                                <w:lang w:eastAsia="es-AR"/>
                              </w:rPr>
                              <w:t>Dispensadores para Agua Fría y Caliente</w:t>
                            </w:r>
                            <w:r w:rsidR="00385C46">
                              <w:rPr>
                                <w:rFonts w:ascii="Calibri-Bold" w:hAnsi="Calibri-Bold" w:cs="Calibri-Bold"/>
                                <w:b/>
                                <w:bCs/>
                                <w:color w:val="000000" w:themeColor="text1"/>
                                <w:lang w:eastAsia="es-AR"/>
                              </w:rPr>
                              <w:t xml:space="preserve"> </w:t>
                            </w:r>
                            <w:r w:rsidR="00385C46" w:rsidRPr="00B07238">
                              <w:rPr>
                                <w:rFonts w:ascii="Calibri-Bold" w:hAnsi="Calibri-Bold" w:cs="Calibri-Bold"/>
                                <w:b/>
                                <w:bCs/>
                                <w:color w:val="000000" w:themeColor="text1"/>
                                <w:lang w:eastAsia="es-AR"/>
                              </w:rPr>
                              <w:t>en Bote</w:t>
                            </w:r>
                            <w:r w:rsidR="00385C46">
                              <w:rPr>
                                <w:rFonts w:ascii="Calibri-Bold" w:hAnsi="Calibri-Bold" w:cs="Calibri-Bold"/>
                                <w:b/>
                                <w:bCs/>
                                <w:color w:val="000000" w:themeColor="text1"/>
                                <w:lang w:eastAsia="es-AR"/>
                              </w:rPr>
                              <w:t xml:space="preserve">llones y de Red, con Reposición </w:t>
                            </w:r>
                            <w:r w:rsidR="00385C46" w:rsidRPr="00B07238">
                              <w:rPr>
                                <w:rFonts w:ascii="Calibri-Bold" w:hAnsi="Calibri-Bold" w:cs="Calibri-Bold"/>
                                <w:b/>
                                <w:bCs/>
                                <w:color w:val="000000" w:themeColor="text1"/>
                                <w:lang w:eastAsia="es-AR"/>
                              </w:rPr>
                              <w:t xml:space="preserve">Periódica, Mantenimiento y </w:t>
                            </w:r>
                            <w:r w:rsidR="00385C46" w:rsidRPr="00B07238">
                              <w:rPr>
                                <w:rFonts w:ascii="Calibri-Bold" w:hAnsi="Calibri-Bold" w:cs="Calibri-Bold"/>
                                <w:b/>
                                <w:bCs/>
                                <w:color w:val="000000" w:themeColor="text1"/>
                                <w:lang w:eastAsia="es-AR"/>
                              </w:rPr>
                              <w:t>Servicio Técnico</w:t>
                            </w:r>
                            <w:r w:rsidR="00385C46" w:rsidRPr="00B07238">
                              <w:rPr>
                                <w:rFonts w:ascii="Calibri-Bold" w:hAnsi="Calibri-Bold" w:cs="Calibri-Bold"/>
                                <w:b/>
                                <w:bCs/>
                                <w:color w:val="000000" w:themeColor="text1"/>
                                <w:lang w:eastAsia="es-AR"/>
                              </w:rPr>
                              <w:t>, en Dependencias de LS</w:t>
                            </w:r>
                          </w:p>
                          <w:p w:rsidR="00E8543F" w:rsidRPr="00DB2C20" w:rsidRDefault="00385C46" w:rsidP="00DB2C20">
                            <w:pPr>
                              <w:spacing w:before="120"/>
                              <w:ind w:firstLine="708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="007B699F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.</w:t>
                            </w:r>
                            <w:r w:rsidR="004C4E37" w:rsidRPr="00DB2C2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”</w:t>
                            </w:r>
                          </w:p>
                          <w:p w:rsidR="00E8543F" w:rsidRPr="00D56491" w:rsidRDefault="00E8543F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A72A53" w:rsidRPr="00D56491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B. </w:t>
                            </w: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CONSULTAS</w:t>
                            </w:r>
                            <w:r w:rsidR="00DF1241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/CONTACTO</w:t>
                            </w:r>
                            <w:r w:rsidR="00E8543F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</w:p>
                          <w:p w:rsidR="00A72A53" w:rsidRPr="00D56491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56491" w:rsidRPr="00D56491" w:rsidRDefault="00A72A53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(i) 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Personalmente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:</w:t>
                            </w: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en </w:t>
                            </w:r>
                            <w:r w:rsidR="00484F9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Av. Ramos Mejía 1358, 3</w:t>
                            </w:r>
                            <w:r w:rsidR="006E377A" w:rsidRPr="006E377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er. Piso – Subgerencia de Compras Central, en el horario de 9 a 12,30 y de 14,30 a 17 </w:t>
                            </w:r>
                            <w:proofErr w:type="spellStart"/>
                            <w:r w:rsidR="006E377A" w:rsidRPr="006E377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hs</w:t>
                            </w:r>
                            <w:proofErr w:type="spellEnd"/>
                            <w:r w:rsidR="006E377A" w:rsidRPr="006E377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.</w:t>
                            </w:r>
                          </w:p>
                          <w:p w:rsidR="00D56491" w:rsidRPr="00D56491" w:rsidRDefault="00D56491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F1241" w:rsidRPr="00502940" w:rsidRDefault="00A72A53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(ii) 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Vía e-mail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  <w:hyperlink r:id="rId10" w:history="1">
                              <w:r w:rsidR="00502940" w:rsidRPr="00502940">
                                <w:rPr>
                                  <w:rStyle w:val="Hipervnculo"/>
                                  <w:rFonts w:ascii="Arial" w:hAnsi="Arial" w:cs="Arial"/>
                                  <w:bCs/>
                                  <w:sz w:val="16"/>
                                  <w:szCs w:val="16"/>
                                  <w:lang w:eastAsia="es-AR"/>
                                </w:rPr>
                                <w:t>daniel.grasso@trenesargentinos.gob.ar</w:t>
                              </w:r>
                            </w:hyperlink>
                            <w:r w:rsidR="00DF1241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</w:p>
                          <w:p w:rsidR="00D56491" w:rsidRPr="00502940" w:rsidRDefault="00D56491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A72A53" w:rsidRPr="00D56491" w:rsidRDefault="00DF1241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(iii) </w:t>
                            </w:r>
                            <w:r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Telefónicamente</w:t>
                            </w:r>
                            <w:r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  <w:r w:rsidR="004368E3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011-2150</w:t>
                            </w:r>
                            <w:r w:rsidR="00A72A53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-</w:t>
                            </w:r>
                            <w:r w:rsidR="004368E3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9</w:t>
                            </w:r>
                            <w:r w:rsidR="00A72A53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300 </w:t>
                            </w:r>
                            <w:r w:rsidR="00983700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(I</w:t>
                            </w:r>
                            <w:r w:rsidR="00A72A53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nt. </w:t>
                            </w:r>
                            <w:r w:rsidR="00502940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24859</w:t>
                            </w:r>
                            <w:r w:rsidR="00A72A53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)</w:t>
                            </w:r>
                          </w:p>
                          <w:p w:rsidR="00A72A53" w:rsidRPr="00D56491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B2C20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C. </w:t>
                            </w: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 xml:space="preserve">FECHA </w:t>
                            </w:r>
                            <w:r w:rsidR="00DB2C20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LÍMITE</w:t>
                            </w: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 xml:space="preserve"> DE RECEPCIÓN DE OFERTAS</w:t>
                            </w:r>
                            <w:r w:rsidR="00DF1241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</w:p>
                          <w:p w:rsidR="00DB2C20" w:rsidRPr="00B57D87" w:rsidRDefault="00DB2C20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A72A53" w:rsidRPr="00385C46" w:rsidRDefault="00DB2C20" w:rsidP="00DB2C20">
                            <w:pPr>
                              <w:ind w:firstLine="708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Cs w:val="16"/>
                                <w:lang w:eastAsia="es-AR"/>
                              </w:rPr>
                            </w:pPr>
                            <w:r w:rsidRPr="00385C46">
                              <w:rPr>
                                <w:rFonts w:ascii="Arial" w:hAnsi="Arial" w:cs="Arial"/>
                                <w:b/>
                                <w:bCs/>
                                <w:szCs w:val="16"/>
                                <w:lang w:eastAsia="es-AR"/>
                              </w:rPr>
                              <w:t xml:space="preserve">HASTA EL DÍA </w:t>
                            </w:r>
                            <w:r w:rsidR="00385C46" w:rsidRPr="00385C46">
                              <w:rPr>
                                <w:rFonts w:ascii="Arial" w:hAnsi="Arial" w:cs="Arial"/>
                                <w:b/>
                                <w:bCs/>
                                <w:szCs w:val="16"/>
                                <w:highlight w:val="yellow"/>
                                <w:lang w:eastAsia="es-AR"/>
                              </w:rPr>
                              <w:t>08/09/2020</w:t>
                            </w:r>
                            <w:r w:rsidR="00DF1241" w:rsidRPr="00385C46">
                              <w:rPr>
                                <w:rFonts w:ascii="Arial" w:hAnsi="Arial" w:cs="Arial"/>
                                <w:b/>
                                <w:bCs/>
                                <w:szCs w:val="16"/>
                                <w:highlight w:val="yellow"/>
                                <w:lang w:eastAsia="es-AR"/>
                              </w:rPr>
                              <w:t>.</w:t>
                            </w:r>
                            <w:r w:rsidR="00A72A53" w:rsidRPr="00385C46">
                              <w:rPr>
                                <w:rFonts w:ascii="Arial" w:hAnsi="Arial" w:cs="Arial"/>
                                <w:b/>
                                <w:bCs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</w:p>
                          <w:p w:rsidR="00DF1241" w:rsidRPr="00D56491" w:rsidRDefault="00DF1241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F1241" w:rsidRPr="00410886" w:rsidRDefault="00DF1241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D. </w:t>
                            </w: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FORMA DE PRESENTACIÓN DE OFERTAS</w:t>
                            </w:r>
                            <w:r w:rsidR="008867C0"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 xml:space="preserve"> (económicas y técnicas)</w:t>
                            </w: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</w:p>
                          <w:p w:rsidR="00DF1241" w:rsidRPr="00410886" w:rsidRDefault="00DF1241" w:rsidP="00E8543F">
                            <w:pPr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437EEB" w:rsidRPr="00437EEB" w:rsidRDefault="00437EEB" w:rsidP="00437EEB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Las ofertas deberán ser enviadas a la casilla de correo electrónico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indicada anteriormente</w:t>
                            </w:r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, o bien presentadas en Av. Ramos Mejía 1398, 1er. Piso – Subgerencia de Compras Central, en el horario de 9 a 12,30 y de 14,30 a 17 </w:t>
                            </w:r>
                            <w:proofErr w:type="spellStart"/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hs</w:t>
                            </w:r>
                            <w:proofErr w:type="spellEnd"/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.</w:t>
                            </w:r>
                          </w:p>
                          <w:p w:rsidR="00437EEB" w:rsidRPr="00437EEB" w:rsidRDefault="00437EEB" w:rsidP="00437EEB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120A24" w:rsidRPr="00410886" w:rsidRDefault="00437EEB" w:rsidP="00437EEB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Las ofertas podrán ser enviadas/presentadas, hasta el día y hora indicados en la invitación y/o publicación. En caso de ofertas enviadas/presentadas fuera de términ</w:t>
                            </w:r>
                            <w:r w:rsidR="008D62F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o será de aplicación el art. 89</w:t>
                            </w:r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del RCC.</w:t>
                            </w:r>
                          </w:p>
                          <w:p w:rsidR="00120A24" w:rsidRPr="00410886" w:rsidRDefault="00120A24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745FC2" w:rsidRDefault="00120A24" w:rsidP="00075099">
                            <w:pPr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E.</w:t>
                            </w:r>
                            <w:r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DATOS A TENER EN CUENTA:</w:t>
                            </w:r>
                          </w:p>
                          <w:p w:rsidR="00120A24" w:rsidRDefault="00120A24" w:rsidP="00075099">
                            <w:pPr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120A24" w:rsidRDefault="00120A24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(i)</w:t>
                            </w:r>
                            <w:r w:rsidRPr="00120A2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="00410886"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LA COTIZACIÓN DEBE SER PRESENTADA EN UN TODO CONFORME CON LAS CONDICIONES CONTRACTUALES QUE SE ADJUNTAN, LAS CUALES FORMAN PARTE DE LA PRESENTE CONVOCATORIA.</w:t>
                            </w:r>
                          </w:p>
                          <w:p w:rsidR="00410886" w:rsidRPr="00120A24" w:rsidRDefault="00410886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410886" w:rsidRPr="00410886" w:rsidRDefault="00D61F78" w:rsidP="00410886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(ii)</w:t>
                            </w:r>
                            <w:r w:rsidR="00120A24" w:rsidRPr="00120A2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="00410886"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Conforme lo dispuesto por el Decreto Nº 202/17 y la Resolución Nº 11–E/17 de la Secretaría de Ética Pública, Transparencia y Lucha Contra la Corrupción del Ministerio de Justicia y Derechos Humanos, los oferentes deberán presentar una “Declaración Jurada de Intereses” en la cual se manifieste si tiene o no vinculación con la autoridad con competencia y capacidad para decidir la contratación (adjudicar).</w:t>
                            </w:r>
                          </w:p>
                          <w:p w:rsidR="00410886" w:rsidRPr="00410886" w:rsidRDefault="00410886" w:rsidP="00410886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A dichos efectos, se informa que en el presente procedimiento de selección, dicha autoridad es el Sr. Martín Negro – Subgerente de Compras Central.</w:t>
                            </w:r>
                          </w:p>
                          <w:p w:rsidR="009F4768" w:rsidRDefault="00410886" w:rsidP="00410886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JUNTO A LA COTIZACION DEBERA SER ENVIADA LA DECLARACION JURADA DE INTERESES FIRMADA POR UN REPRESENTANTE LEGAL.</w:t>
                            </w:r>
                          </w:p>
                          <w:p w:rsidR="009F4768" w:rsidRPr="00120A24" w:rsidRDefault="009F4768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075099" w:rsidRDefault="00075099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42630A" w:rsidP="008018D1">
                            <w:r w:rsidRPr="008018D1">
                              <w:rPr>
                                <w:noProof/>
                              </w:rPr>
                              <w:drawing>
                                <wp:inline distT="0" distB="0" distL="0" distR="0" wp14:anchorId="514630F6" wp14:editId="0CD14050">
                                  <wp:extent cx="5814060" cy="457200"/>
                                  <wp:effectExtent l="0" t="0" r="0" b="0"/>
                                  <wp:docPr id="1" name="Imagen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n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814060" cy="457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0E58EC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8" type="#_x0000_t202" style="position:absolute;left:0;text-align:left;margin-left:32.75pt;margin-top:29.6pt;width:476.7pt;height:658.5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">
                <v:textbox>
                  <w:txbxContent>
                    <w:p w:rsidR="00E8543F" w:rsidRPr="00D56491" w:rsidRDefault="00E8543F" w:rsidP="00E8543F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E8543F" w:rsidRPr="00D56491" w:rsidRDefault="00E8543F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F65D6A" w:rsidRDefault="00F65D6A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F65D6A" w:rsidRDefault="00F65D6A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385C46" w:rsidRPr="00385C46" w:rsidRDefault="00E8543F" w:rsidP="00385C46">
                      <w:pPr>
                        <w:pStyle w:val="Prrafodelista"/>
                        <w:numPr>
                          <w:ilvl w:val="0"/>
                          <w:numId w:val="1"/>
                        </w:num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385C4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OBJETO</w:t>
                      </w:r>
                      <w:r w:rsidRPr="00385C4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  <w:r w:rsidR="00A0371B" w:rsidRPr="00385C4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   </w:t>
                      </w:r>
                    </w:p>
                    <w:p w:rsidR="00DB2C20" w:rsidRPr="00385C46" w:rsidRDefault="00A0371B" w:rsidP="00385C46">
                      <w:pPr>
                        <w:pStyle w:val="Prrafodelista"/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385C4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    </w:t>
                      </w:r>
                    </w:p>
                    <w:p w:rsidR="00385C46" w:rsidRPr="00385C46" w:rsidRDefault="00E8543F" w:rsidP="00385C46">
                      <w:pPr>
                        <w:autoSpaceDE w:val="0"/>
                        <w:autoSpaceDN w:val="0"/>
                        <w:adjustRightInd w:val="0"/>
                        <w:rPr>
                          <w:rFonts w:ascii="Calibri-Bold" w:hAnsi="Calibri-Bold" w:cs="Calibri-Bold"/>
                          <w:b/>
                          <w:bCs/>
                          <w:color w:val="000000" w:themeColor="text1"/>
                          <w:lang w:eastAsia="es-AR"/>
                        </w:rPr>
                      </w:pPr>
                      <w:r w:rsidRPr="00DB2C2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“</w:t>
                      </w:r>
                      <w:r w:rsidR="007B699F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ADQUISICION/ </w:t>
                      </w:r>
                      <w:r w:rsidR="00385C4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PROVISION: </w:t>
                      </w:r>
                      <w:r w:rsidR="00385C46" w:rsidRPr="00B07238">
                        <w:rPr>
                          <w:rFonts w:ascii="Calibri-Bold" w:hAnsi="Calibri-Bold" w:cs="Calibri-Bold"/>
                          <w:b/>
                          <w:bCs/>
                          <w:color w:val="000000" w:themeColor="text1"/>
                          <w:lang w:eastAsia="es-AR"/>
                        </w:rPr>
                        <w:t>Pro</w:t>
                      </w:r>
                      <w:r w:rsidR="00385C46">
                        <w:rPr>
                          <w:rFonts w:ascii="Calibri-Bold" w:hAnsi="Calibri-Bold" w:cs="Calibri-Bold"/>
                          <w:b/>
                          <w:bCs/>
                          <w:color w:val="000000" w:themeColor="text1"/>
                          <w:lang w:eastAsia="es-AR"/>
                        </w:rPr>
                        <w:t xml:space="preserve">visión e Instalación de Equipos </w:t>
                      </w:r>
                      <w:r w:rsidR="00385C46" w:rsidRPr="00B07238">
                        <w:rPr>
                          <w:rFonts w:ascii="Calibri-Bold" w:hAnsi="Calibri-Bold" w:cs="Calibri-Bold"/>
                          <w:b/>
                          <w:bCs/>
                          <w:color w:val="000000" w:themeColor="text1"/>
                          <w:lang w:eastAsia="es-AR"/>
                        </w:rPr>
                        <w:t>Dispensadores para Agua Fría y Caliente</w:t>
                      </w:r>
                      <w:r w:rsidR="00385C46">
                        <w:rPr>
                          <w:rFonts w:ascii="Calibri-Bold" w:hAnsi="Calibri-Bold" w:cs="Calibri-Bold"/>
                          <w:b/>
                          <w:bCs/>
                          <w:color w:val="000000" w:themeColor="text1"/>
                          <w:lang w:eastAsia="es-AR"/>
                        </w:rPr>
                        <w:t xml:space="preserve"> </w:t>
                      </w:r>
                      <w:r w:rsidR="00385C46" w:rsidRPr="00B07238">
                        <w:rPr>
                          <w:rFonts w:ascii="Calibri-Bold" w:hAnsi="Calibri-Bold" w:cs="Calibri-Bold"/>
                          <w:b/>
                          <w:bCs/>
                          <w:color w:val="000000" w:themeColor="text1"/>
                          <w:lang w:eastAsia="es-AR"/>
                        </w:rPr>
                        <w:t>en Bote</w:t>
                      </w:r>
                      <w:r w:rsidR="00385C46">
                        <w:rPr>
                          <w:rFonts w:ascii="Calibri-Bold" w:hAnsi="Calibri-Bold" w:cs="Calibri-Bold"/>
                          <w:b/>
                          <w:bCs/>
                          <w:color w:val="000000" w:themeColor="text1"/>
                          <w:lang w:eastAsia="es-AR"/>
                        </w:rPr>
                        <w:t xml:space="preserve">llones y de Red, con Reposición </w:t>
                      </w:r>
                      <w:r w:rsidR="00385C46" w:rsidRPr="00B07238">
                        <w:rPr>
                          <w:rFonts w:ascii="Calibri-Bold" w:hAnsi="Calibri-Bold" w:cs="Calibri-Bold"/>
                          <w:b/>
                          <w:bCs/>
                          <w:color w:val="000000" w:themeColor="text1"/>
                          <w:lang w:eastAsia="es-AR"/>
                        </w:rPr>
                        <w:t xml:space="preserve">Periódica, Mantenimiento y </w:t>
                      </w:r>
                      <w:r w:rsidR="00385C46" w:rsidRPr="00B07238">
                        <w:rPr>
                          <w:rFonts w:ascii="Calibri-Bold" w:hAnsi="Calibri-Bold" w:cs="Calibri-Bold"/>
                          <w:b/>
                          <w:bCs/>
                          <w:color w:val="000000" w:themeColor="text1"/>
                          <w:lang w:eastAsia="es-AR"/>
                        </w:rPr>
                        <w:t>Servicio Técnico</w:t>
                      </w:r>
                      <w:r w:rsidR="00385C46" w:rsidRPr="00B07238">
                        <w:rPr>
                          <w:rFonts w:ascii="Calibri-Bold" w:hAnsi="Calibri-Bold" w:cs="Calibri-Bold"/>
                          <w:b/>
                          <w:bCs/>
                          <w:color w:val="000000" w:themeColor="text1"/>
                          <w:lang w:eastAsia="es-AR"/>
                        </w:rPr>
                        <w:t>, en Dependencias de LS</w:t>
                      </w:r>
                    </w:p>
                    <w:p w:rsidR="00E8543F" w:rsidRPr="00DB2C20" w:rsidRDefault="00385C46" w:rsidP="00DB2C20">
                      <w:pPr>
                        <w:spacing w:before="120"/>
                        <w:ind w:firstLine="708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="007B699F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.</w:t>
                      </w:r>
                      <w:r w:rsidR="004C4E37" w:rsidRPr="00DB2C2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”</w:t>
                      </w:r>
                    </w:p>
                    <w:p w:rsidR="00E8543F" w:rsidRPr="00D56491" w:rsidRDefault="00E8543F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bookmarkStart w:id="1" w:name="_GoBack"/>
                      <w:bookmarkEnd w:id="1"/>
                    </w:p>
                    <w:p w:rsidR="00A72A53" w:rsidRPr="00D56491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B. </w:t>
                      </w: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CONSULTAS</w:t>
                      </w:r>
                      <w:r w:rsidR="00DF1241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/CONTACTO</w:t>
                      </w:r>
                      <w:r w:rsidR="00E8543F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</w:p>
                    <w:p w:rsidR="00A72A53" w:rsidRPr="00D56491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56491" w:rsidRPr="00D56491" w:rsidRDefault="00A72A53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(i) 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Personalmente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:</w:t>
                      </w: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en </w:t>
                      </w:r>
                      <w:r w:rsidR="00484F9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Av. Ramos Mejía 1358, 3</w:t>
                      </w:r>
                      <w:r w:rsidR="006E377A" w:rsidRPr="006E377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er. Piso – Subgerencia de Compras Central, en el horario de 9 a 12,30 y de 14,30 a 17 </w:t>
                      </w:r>
                      <w:proofErr w:type="spellStart"/>
                      <w:r w:rsidR="006E377A" w:rsidRPr="006E377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hs</w:t>
                      </w:r>
                      <w:proofErr w:type="spellEnd"/>
                      <w:r w:rsidR="006E377A" w:rsidRPr="006E377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.</w:t>
                      </w:r>
                    </w:p>
                    <w:p w:rsidR="00D56491" w:rsidRPr="00D56491" w:rsidRDefault="00D56491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F1241" w:rsidRPr="00502940" w:rsidRDefault="00A72A53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(ii) 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Vía e-mail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  <w:hyperlink r:id="rId12" w:history="1">
                        <w:r w:rsidR="00502940" w:rsidRPr="00502940">
                          <w:rPr>
                            <w:rStyle w:val="Hipervnculo"/>
                            <w:rFonts w:ascii="Arial" w:hAnsi="Arial" w:cs="Arial"/>
                            <w:bCs/>
                            <w:sz w:val="16"/>
                            <w:szCs w:val="16"/>
                            <w:lang w:eastAsia="es-AR"/>
                          </w:rPr>
                          <w:t>daniel.grasso@trenesargentinos.gob.ar</w:t>
                        </w:r>
                      </w:hyperlink>
                      <w:r w:rsidR="00DF1241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</w:p>
                    <w:p w:rsidR="00D56491" w:rsidRPr="00502940" w:rsidRDefault="00D56491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A72A53" w:rsidRPr="00D56491" w:rsidRDefault="00DF1241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(iii) </w:t>
                      </w:r>
                      <w:r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Telefónicamente</w:t>
                      </w:r>
                      <w:r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  <w:r w:rsidR="004368E3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011-2150</w:t>
                      </w:r>
                      <w:r w:rsidR="00A72A53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-</w:t>
                      </w:r>
                      <w:r w:rsidR="004368E3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9</w:t>
                      </w:r>
                      <w:r w:rsidR="00A72A53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300 </w:t>
                      </w:r>
                      <w:r w:rsidR="00983700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(I</w:t>
                      </w:r>
                      <w:r w:rsidR="00A72A53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nt. </w:t>
                      </w:r>
                      <w:r w:rsidR="00502940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24859</w:t>
                      </w:r>
                      <w:r w:rsidR="00A72A53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)</w:t>
                      </w:r>
                    </w:p>
                    <w:p w:rsidR="00A72A53" w:rsidRPr="00D56491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B2C20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C. </w:t>
                      </w: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 xml:space="preserve">FECHA </w:t>
                      </w:r>
                      <w:r w:rsidR="00DB2C20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LÍMITE</w:t>
                      </w: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 xml:space="preserve"> DE RECEPCIÓN DE OFERTAS</w:t>
                      </w:r>
                      <w:r w:rsidR="00DF1241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</w:p>
                    <w:p w:rsidR="00DB2C20" w:rsidRPr="00B57D87" w:rsidRDefault="00DB2C20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A72A53" w:rsidRPr="00385C46" w:rsidRDefault="00DB2C20" w:rsidP="00DB2C20">
                      <w:pPr>
                        <w:ind w:firstLine="708"/>
                        <w:jc w:val="both"/>
                        <w:rPr>
                          <w:rFonts w:ascii="Arial" w:hAnsi="Arial" w:cs="Arial"/>
                          <w:b/>
                          <w:bCs/>
                          <w:szCs w:val="16"/>
                          <w:lang w:eastAsia="es-AR"/>
                        </w:rPr>
                      </w:pPr>
                      <w:r w:rsidRPr="00385C46">
                        <w:rPr>
                          <w:rFonts w:ascii="Arial" w:hAnsi="Arial" w:cs="Arial"/>
                          <w:b/>
                          <w:bCs/>
                          <w:szCs w:val="16"/>
                          <w:lang w:eastAsia="es-AR"/>
                        </w:rPr>
                        <w:t xml:space="preserve">HASTA EL DÍA </w:t>
                      </w:r>
                      <w:r w:rsidR="00385C46" w:rsidRPr="00385C46">
                        <w:rPr>
                          <w:rFonts w:ascii="Arial" w:hAnsi="Arial" w:cs="Arial"/>
                          <w:b/>
                          <w:bCs/>
                          <w:szCs w:val="16"/>
                          <w:highlight w:val="yellow"/>
                          <w:lang w:eastAsia="es-AR"/>
                        </w:rPr>
                        <w:t>08/09/2020</w:t>
                      </w:r>
                      <w:r w:rsidR="00DF1241" w:rsidRPr="00385C46">
                        <w:rPr>
                          <w:rFonts w:ascii="Arial" w:hAnsi="Arial" w:cs="Arial"/>
                          <w:b/>
                          <w:bCs/>
                          <w:szCs w:val="16"/>
                          <w:highlight w:val="yellow"/>
                          <w:lang w:eastAsia="es-AR"/>
                        </w:rPr>
                        <w:t>.</w:t>
                      </w:r>
                      <w:r w:rsidR="00A72A53" w:rsidRPr="00385C46">
                        <w:rPr>
                          <w:rFonts w:ascii="Arial" w:hAnsi="Arial" w:cs="Arial"/>
                          <w:b/>
                          <w:bCs/>
                          <w:szCs w:val="16"/>
                          <w:lang w:eastAsia="es-AR"/>
                        </w:rPr>
                        <w:t xml:space="preserve"> </w:t>
                      </w:r>
                    </w:p>
                    <w:p w:rsidR="00DF1241" w:rsidRPr="00D56491" w:rsidRDefault="00DF1241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F1241" w:rsidRPr="00410886" w:rsidRDefault="00DF1241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D. </w:t>
                      </w: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FORMA DE PRESENTACIÓN DE OFERTAS</w:t>
                      </w:r>
                      <w:r w:rsidR="008867C0"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 xml:space="preserve"> (económicas y técnicas)</w:t>
                      </w: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</w:p>
                    <w:p w:rsidR="00DF1241" w:rsidRPr="00410886" w:rsidRDefault="00DF1241" w:rsidP="00E8543F">
                      <w:pPr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437EEB" w:rsidRPr="00437EEB" w:rsidRDefault="00437EEB" w:rsidP="00437EEB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Las ofertas deberán ser enviadas a la casilla de correo electrónico 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indicada anteriormente</w:t>
                      </w:r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, o bien presentadas en Av. Ramos Mejía 1398, 1er. Piso – Subgerencia de Compras Central, en el horario de 9 a 12,30 y de 14,30 a 17 </w:t>
                      </w:r>
                      <w:proofErr w:type="spellStart"/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hs</w:t>
                      </w:r>
                      <w:proofErr w:type="spellEnd"/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.</w:t>
                      </w:r>
                    </w:p>
                    <w:p w:rsidR="00437EEB" w:rsidRPr="00437EEB" w:rsidRDefault="00437EEB" w:rsidP="00437EEB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20A24" w:rsidRPr="00410886" w:rsidRDefault="00437EEB" w:rsidP="00437EEB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Las ofertas podrán ser enviadas/presentadas, hasta el día y hora indicados en la invitación y/o publicación. En caso de ofertas enviadas/presentadas fuera de términ</w:t>
                      </w:r>
                      <w:r w:rsidR="008D62F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o será de aplicación el art. 89</w:t>
                      </w:r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del RCC.</w:t>
                      </w:r>
                    </w:p>
                    <w:p w:rsidR="00120A24" w:rsidRPr="00410886" w:rsidRDefault="00120A24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745FC2" w:rsidRDefault="00120A24" w:rsidP="00075099">
                      <w:pPr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>E.</w:t>
                      </w:r>
                      <w:r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DATOS A TENER EN CUENTA:</w:t>
                      </w:r>
                    </w:p>
                    <w:p w:rsidR="00120A24" w:rsidRDefault="00120A24" w:rsidP="00075099">
                      <w:pPr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20A24" w:rsidRDefault="00120A24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(i)</w:t>
                      </w:r>
                      <w:r w:rsidRPr="00120A2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="00410886"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LA COTIZACIÓN DEBE SER PRESENTADA EN UN TODO CONFORME CON LAS CONDICIONES CONTRACTUALES QUE SE ADJUNTAN, LAS CUALES FORMAN PARTE DE LA PRESENTE CONVOCATORIA.</w:t>
                      </w:r>
                    </w:p>
                    <w:p w:rsidR="00410886" w:rsidRPr="00120A24" w:rsidRDefault="00410886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410886" w:rsidRPr="00410886" w:rsidRDefault="00D61F78" w:rsidP="00410886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(ii)</w:t>
                      </w:r>
                      <w:r w:rsidR="00120A24" w:rsidRPr="00120A2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="00410886"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Conforme lo dispuesto por el Decreto Nº 202/17 y la Resolución Nº 11–E/17 de la Secretaría de Ética Pública, Transparencia y Lucha Contra la Corrupción del Ministerio de Justicia y Derechos Humanos, los oferentes deberán presentar una “Declaración Jurada de Intereses” en la cual se manifieste si tiene o no vinculación con la autoridad con competencia y capacidad para decidir la contratación (adjudicar).</w:t>
                      </w:r>
                    </w:p>
                    <w:p w:rsidR="00410886" w:rsidRPr="00410886" w:rsidRDefault="00410886" w:rsidP="00410886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A dichos efectos, se informa que en el presente procedimiento de selección, dicha autoridad es el Sr. Martín Negro – Subgerente de Compras Central.</w:t>
                      </w:r>
                    </w:p>
                    <w:p w:rsidR="009F4768" w:rsidRDefault="00410886" w:rsidP="00410886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JUNTO A LA COTIZACION DEBERA SER ENVIADA LA DECLARACION JURADA DE INTERESES FIRMADA POR UN REPRESENTANTE LEGAL.</w:t>
                      </w:r>
                    </w:p>
                    <w:p w:rsidR="009F4768" w:rsidRPr="00120A24" w:rsidRDefault="009F4768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075099" w:rsidRDefault="00075099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42630A" w:rsidP="008018D1">
                      <w:r w:rsidRPr="008018D1">
                        <w:rPr>
                          <w:noProof/>
                        </w:rPr>
                        <w:drawing>
                          <wp:inline distT="0" distB="0" distL="0" distR="0" wp14:anchorId="514630F6" wp14:editId="0CD14050">
                            <wp:extent cx="5814060" cy="457200"/>
                            <wp:effectExtent l="0" t="0" r="0" b="0"/>
                            <wp:docPr id="1" name="Imagen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n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14060" cy="457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075099" w:rsidSect="00411BF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624" w:right="851" w:bottom="539" w:left="851" w:header="454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2F42" w:rsidRDefault="00ED2F42">
      <w:r>
        <w:separator/>
      </w:r>
    </w:p>
  </w:endnote>
  <w:endnote w:type="continuationSeparator" w:id="0">
    <w:p w:rsidR="00ED2F42" w:rsidRDefault="00ED2F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doni MT Condensed">
    <w:altName w:val="Bodoni MT Poster Compressed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65CF" w:rsidRDefault="00FD65CF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2672" w:rsidRDefault="00722672" w:rsidP="00411BF9">
    <w:pPr>
      <w:pStyle w:val="Piedepgina"/>
      <w:jc w:val="right"/>
      <w:rPr>
        <w:rFonts w:ascii="Arial Narrow" w:hAnsi="Arial Narrow" w:cs="Bodoni MT Condensed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65CF" w:rsidRDefault="00FD65C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2F42" w:rsidRDefault="00ED2F42">
      <w:r>
        <w:separator/>
      </w:r>
    </w:p>
  </w:footnote>
  <w:footnote w:type="continuationSeparator" w:id="0">
    <w:p w:rsidR="00ED2F42" w:rsidRDefault="00ED2F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65CF" w:rsidRDefault="00FD65C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61EB" w:rsidRDefault="001F61EB" w:rsidP="005E00AA">
    <w:pPr>
      <w:pStyle w:val="Encabezado"/>
      <w:jc w:val="right"/>
      <w:rPr>
        <w:sz w:val="22"/>
        <w:szCs w:val="22"/>
      </w:rPr>
    </w:pPr>
  </w:p>
  <w:p w:rsidR="00EB024F" w:rsidRPr="00EB2C72" w:rsidRDefault="0042630A" w:rsidP="003813FB">
    <w:pPr>
      <w:pStyle w:val="Encabezado"/>
      <w:spacing w:line="60" w:lineRule="atLeast"/>
      <w:rPr>
        <w:rFonts w:ascii="Arial Narrow" w:hAnsi="Arial Narrow" w:cs="Arial"/>
        <w:b/>
        <w:sz w:val="18"/>
        <w:szCs w:val="18"/>
      </w:rPr>
    </w:pPr>
    <w:r w:rsidRPr="00E5164C">
      <w:rPr>
        <w:noProof/>
      </w:rPr>
      <w:drawing>
        <wp:inline distT="0" distB="0" distL="0" distR="0">
          <wp:extent cx="1898015" cy="422910"/>
          <wp:effectExtent l="0" t="0" r="6985" b="0"/>
          <wp:docPr id="2" name="Imagen 1" descr="C:\Users\ignacio.pasquini.SOF\AppData\Local\Microsoft\Windows\Temporary Internet Files\Content.Outlook\11BNLZKW\Logo T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ignacio.pasquini.SOF\AppData\Local\Microsoft\Windows\Temporary Internet Files\Content.Outlook\11BNLZKW\Logo TA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98015" cy="422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813FB">
      <w:rPr>
        <w:rFonts w:ascii="Arial" w:hAnsi="Arial" w:cs="Arial"/>
        <w:b/>
        <w:color w:val="000000"/>
        <w:sz w:val="16"/>
        <w:szCs w:val="16"/>
      </w:rPr>
      <w:t xml:space="preserve">                                      </w:t>
    </w:r>
    <w:r w:rsidR="00FD65CF">
      <w:rPr>
        <w:rFonts w:ascii="Arial" w:hAnsi="Arial" w:cs="Arial"/>
        <w:b/>
        <w:color w:val="000000"/>
        <w:sz w:val="16"/>
        <w:szCs w:val="16"/>
      </w:rPr>
      <w:t xml:space="preserve">                              </w:t>
    </w:r>
    <w:r w:rsidR="003813FB">
      <w:rPr>
        <w:rFonts w:ascii="Arial" w:hAnsi="Arial" w:cs="Arial"/>
        <w:b/>
        <w:color w:val="000000"/>
        <w:sz w:val="16"/>
        <w:szCs w:val="16"/>
      </w:rPr>
      <w:t xml:space="preserve">  </w:t>
    </w:r>
    <w:r w:rsidR="00FD65CF" w:rsidRPr="00FD65CF">
      <w:rPr>
        <w:rFonts w:ascii="Arial" w:hAnsi="Arial" w:cs="Arial"/>
        <w:b/>
        <w:color w:val="000000"/>
        <w:sz w:val="16"/>
        <w:szCs w:val="16"/>
      </w:rPr>
      <w:t>2020 - AÑO DEL GENERAL MANUEL BELGRANO</w:t>
    </w:r>
  </w:p>
  <w:p w:rsidR="00863092" w:rsidRPr="00EE7726" w:rsidRDefault="002D4CF4" w:rsidP="00863092">
    <w:pPr>
      <w:pStyle w:val="Encabezado"/>
      <w:spacing w:line="60" w:lineRule="atLeast"/>
      <w:ind w:left="567"/>
      <w:jc w:val="both"/>
      <w:rPr>
        <w:b/>
        <w:sz w:val="16"/>
        <w:szCs w:val="16"/>
      </w:rPr>
    </w:pPr>
    <w:r w:rsidRPr="002D4CF4">
      <w:rPr>
        <w:b/>
        <w:bCs/>
        <w:color w:val="000000"/>
        <w:sz w:val="16"/>
        <w:szCs w:val="16"/>
      </w:rPr>
      <w:t xml:space="preserve"> </w:t>
    </w:r>
  </w:p>
  <w:p w:rsidR="00863092" w:rsidRPr="00EB2C72" w:rsidRDefault="00863092" w:rsidP="00863092">
    <w:pPr>
      <w:pStyle w:val="Encabezado"/>
      <w:spacing w:line="60" w:lineRule="atLeast"/>
      <w:rPr>
        <w:rFonts w:ascii="Bodoni MT Condensed" w:hAnsi="Bodoni MT Condensed"/>
        <w:b/>
        <w:sz w:val="28"/>
        <w:szCs w:val="28"/>
      </w:rPr>
    </w:pPr>
  </w:p>
  <w:p w:rsidR="001F61EB" w:rsidRDefault="0042630A" w:rsidP="001F61EB">
    <w:pPr>
      <w:pStyle w:val="Encabezado"/>
      <w:tabs>
        <w:tab w:val="left" w:pos="2915"/>
      </w:tabs>
      <w:rPr>
        <w:sz w:val="22"/>
        <w:szCs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29210</wp:posOffset>
              </wp:positionV>
              <wp:extent cx="6071235" cy="31750"/>
              <wp:effectExtent l="19050" t="19050" r="24765" b="25400"/>
              <wp:wrapNone/>
              <wp:docPr id="3" name="Lin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071235" cy="31750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99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285A20" id="Line 18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426.85pt,2.3pt" to="904.9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" strokecolor="#09f" strokeweight="2.5pt">
              <w10:wrap anchorx="margin"/>
            </v:line>
          </w:pict>
        </mc:Fallback>
      </mc:AlternateContent>
    </w:r>
    <w:r w:rsidR="001F61EB">
      <w:rPr>
        <w:sz w:val="22"/>
        <w:szCs w:val="22"/>
      </w:rPr>
      <w:tab/>
    </w:r>
    <w:r w:rsidR="001F61EB">
      <w:rPr>
        <w:sz w:val="22"/>
        <w:szCs w:val="22"/>
      </w:rPr>
      <w:tab/>
    </w:r>
  </w:p>
  <w:p w:rsidR="001F61EB" w:rsidRDefault="001F61EB" w:rsidP="005E00AA">
    <w:pPr>
      <w:pStyle w:val="Encabezado"/>
      <w:jc w:val="right"/>
      <w:rPr>
        <w:sz w:val="22"/>
        <w:szCs w:val="2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65CF" w:rsidRDefault="00FD65C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DB6870"/>
    <w:multiLevelType w:val="hybridMultilevel"/>
    <w:tmpl w:val="0D663DD6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>
      <o:colormru v:ext="edit" colors="#09f,#39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E66"/>
    <w:rsid w:val="000066C8"/>
    <w:rsid w:val="00006EDD"/>
    <w:rsid w:val="000108DE"/>
    <w:rsid w:val="00011931"/>
    <w:rsid w:val="00011FE8"/>
    <w:rsid w:val="00015B46"/>
    <w:rsid w:val="00027C2C"/>
    <w:rsid w:val="000467B6"/>
    <w:rsid w:val="0005564B"/>
    <w:rsid w:val="00057FA9"/>
    <w:rsid w:val="00063D92"/>
    <w:rsid w:val="00072DF4"/>
    <w:rsid w:val="00075099"/>
    <w:rsid w:val="000874D4"/>
    <w:rsid w:val="00090DEE"/>
    <w:rsid w:val="000968A0"/>
    <w:rsid w:val="000A1047"/>
    <w:rsid w:val="000A3050"/>
    <w:rsid w:val="000A77A2"/>
    <w:rsid w:val="000B06E9"/>
    <w:rsid w:val="000B3AF6"/>
    <w:rsid w:val="000C3C6C"/>
    <w:rsid w:val="000E7C16"/>
    <w:rsid w:val="000F2A5A"/>
    <w:rsid w:val="00110E5D"/>
    <w:rsid w:val="00111CC2"/>
    <w:rsid w:val="00120A24"/>
    <w:rsid w:val="00123BDE"/>
    <w:rsid w:val="00124925"/>
    <w:rsid w:val="0014204A"/>
    <w:rsid w:val="00142C38"/>
    <w:rsid w:val="00142CA6"/>
    <w:rsid w:val="001641F8"/>
    <w:rsid w:val="001702B5"/>
    <w:rsid w:val="001A10FB"/>
    <w:rsid w:val="001A7C9A"/>
    <w:rsid w:val="001B03D6"/>
    <w:rsid w:val="001C0133"/>
    <w:rsid w:val="001E3AA8"/>
    <w:rsid w:val="001F61EB"/>
    <w:rsid w:val="00210831"/>
    <w:rsid w:val="00211048"/>
    <w:rsid w:val="00216ABC"/>
    <w:rsid w:val="00220D71"/>
    <w:rsid w:val="00227A34"/>
    <w:rsid w:val="002317A1"/>
    <w:rsid w:val="00247243"/>
    <w:rsid w:val="00247503"/>
    <w:rsid w:val="00250F75"/>
    <w:rsid w:val="00264417"/>
    <w:rsid w:val="0027503C"/>
    <w:rsid w:val="00276926"/>
    <w:rsid w:val="00285A1B"/>
    <w:rsid w:val="00286EE7"/>
    <w:rsid w:val="00290783"/>
    <w:rsid w:val="00297187"/>
    <w:rsid w:val="002B3FC2"/>
    <w:rsid w:val="002B55D3"/>
    <w:rsid w:val="002C3F99"/>
    <w:rsid w:val="002C526E"/>
    <w:rsid w:val="002C57EA"/>
    <w:rsid w:val="002D0541"/>
    <w:rsid w:val="002D4CF4"/>
    <w:rsid w:val="002F05A7"/>
    <w:rsid w:val="002F17E0"/>
    <w:rsid w:val="002F3676"/>
    <w:rsid w:val="002F4675"/>
    <w:rsid w:val="002F62F8"/>
    <w:rsid w:val="00303AAA"/>
    <w:rsid w:val="003110A3"/>
    <w:rsid w:val="0031677B"/>
    <w:rsid w:val="00331644"/>
    <w:rsid w:val="00345293"/>
    <w:rsid w:val="003478F3"/>
    <w:rsid w:val="00352EF8"/>
    <w:rsid w:val="00355DA8"/>
    <w:rsid w:val="003711EF"/>
    <w:rsid w:val="00374BC3"/>
    <w:rsid w:val="00376A50"/>
    <w:rsid w:val="003813FB"/>
    <w:rsid w:val="00383B7A"/>
    <w:rsid w:val="00385C46"/>
    <w:rsid w:val="00394771"/>
    <w:rsid w:val="003B18E3"/>
    <w:rsid w:val="003B6802"/>
    <w:rsid w:val="003C41AD"/>
    <w:rsid w:val="003D72BB"/>
    <w:rsid w:val="003F1C0A"/>
    <w:rsid w:val="003F2034"/>
    <w:rsid w:val="004017E1"/>
    <w:rsid w:val="00410886"/>
    <w:rsid w:val="00411BF9"/>
    <w:rsid w:val="00412419"/>
    <w:rsid w:val="004124B5"/>
    <w:rsid w:val="00414BE8"/>
    <w:rsid w:val="00415044"/>
    <w:rsid w:val="004233EC"/>
    <w:rsid w:val="0042630A"/>
    <w:rsid w:val="00431B38"/>
    <w:rsid w:val="00434BCB"/>
    <w:rsid w:val="004357EB"/>
    <w:rsid w:val="004368E3"/>
    <w:rsid w:val="00437EEB"/>
    <w:rsid w:val="00450998"/>
    <w:rsid w:val="00463D08"/>
    <w:rsid w:val="00464AB1"/>
    <w:rsid w:val="004669B4"/>
    <w:rsid w:val="00484F94"/>
    <w:rsid w:val="004917CA"/>
    <w:rsid w:val="00492E70"/>
    <w:rsid w:val="0049777F"/>
    <w:rsid w:val="004A279A"/>
    <w:rsid w:val="004A7548"/>
    <w:rsid w:val="004A77C3"/>
    <w:rsid w:val="004B45B7"/>
    <w:rsid w:val="004C4E37"/>
    <w:rsid w:val="004D0D3B"/>
    <w:rsid w:val="004E2776"/>
    <w:rsid w:val="004E5751"/>
    <w:rsid w:val="004F33C4"/>
    <w:rsid w:val="004F46D0"/>
    <w:rsid w:val="0050094C"/>
    <w:rsid w:val="005024E3"/>
    <w:rsid w:val="00502940"/>
    <w:rsid w:val="00504E04"/>
    <w:rsid w:val="0050572C"/>
    <w:rsid w:val="00512A41"/>
    <w:rsid w:val="00520545"/>
    <w:rsid w:val="0052308E"/>
    <w:rsid w:val="00523653"/>
    <w:rsid w:val="00530EF7"/>
    <w:rsid w:val="00537D2A"/>
    <w:rsid w:val="00546E6B"/>
    <w:rsid w:val="00563474"/>
    <w:rsid w:val="00564C5D"/>
    <w:rsid w:val="005661BE"/>
    <w:rsid w:val="0056693C"/>
    <w:rsid w:val="00567A4F"/>
    <w:rsid w:val="005A5B6B"/>
    <w:rsid w:val="005A7880"/>
    <w:rsid w:val="005A7DA1"/>
    <w:rsid w:val="005B27C8"/>
    <w:rsid w:val="005B61B4"/>
    <w:rsid w:val="005D31C6"/>
    <w:rsid w:val="005D3761"/>
    <w:rsid w:val="005D512E"/>
    <w:rsid w:val="005E00AA"/>
    <w:rsid w:val="005E2B1D"/>
    <w:rsid w:val="005E2BE0"/>
    <w:rsid w:val="005F365D"/>
    <w:rsid w:val="006036D9"/>
    <w:rsid w:val="006119E7"/>
    <w:rsid w:val="006121BC"/>
    <w:rsid w:val="0061555E"/>
    <w:rsid w:val="00615AEC"/>
    <w:rsid w:val="00616F84"/>
    <w:rsid w:val="006249AA"/>
    <w:rsid w:val="00625C45"/>
    <w:rsid w:val="006304C4"/>
    <w:rsid w:val="00645A4E"/>
    <w:rsid w:val="00665679"/>
    <w:rsid w:val="00671F21"/>
    <w:rsid w:val="006A2F38"/>
    <w:rsid w:val="006A5113"/>
    <w:rsid w:val="006A7500"/>
    <w:rsid w:val="006B668A"/>
    <w:rsid w:val="006B7364"/>
    <w:rsid w:val="006C4D61"/>
    <w:rsid w:val="006D4332"/>
    <w:rsid w:val="006E09FD"/>
    <w:rsid w:val="006E31DF"/>
    <w:rsid w:val="006E377A"/>
    <w:rsid w:val="00705C02"/>
    <w:rsid w:val="00712B31"/>
    <w:rsid w:val="007149C4"/>
    <w:rsid w:val="007202C9"/>
    <w:rsid w:val="00722672"/>
    <w:rsid w:val="00733815"/>
    <w:rsid w:val="00736E49"/>
    <w:rsid w:val="00740E58"/>
    <w:rsid w:val="00743607"/>
    <w:rsid w:val="00743DEE"/>
    <w:rsid w:val="00745FC2"/>
    <w:rsid w:val="00754B5F"/>
    <w:rsid w:val="00755573"/>
    <w:rsid w:val="00756DB5"/>
    <w:rsid w:val="00760567"/>
    <w:rsid w:val="0078419A"/>
    <w:rsid w:val="00795636"/>
    <w:rsid w:val="007A1AF6"/>
    <w:rsid w:val="007A568A"/>
    <w:rsid w:val="007B3D68"/>
    <w:rsid w:val="007B699F"/>
    <w:rsid w:val="007D6843"/>
    <w:rsid w:val="00800D6D"/>
    <w:rsid w:val="008018A6"/>
    <w:rsid w:val="008018D1"/>
    <w:rsid w:val="00803DB1"/>
    <w:rsid w:val="008173D8"/>
    <w:rsid w:val="008231F5"/>
    <w:rsid w:val="00827E31"/>
    <w:rsid w:val="00863092"/>
    <w:rsid w:val="00871D54"/>
    <w:rsid w:val="008722CD"/>
    <w:rsid w:val="00876A23"/>
    <w:rsid w:val="008867C0"/>
    <w:rsid w:val="00891259"/>
    <w:rsid w:val="00891857"/>
    <w:rsid w:val="00892991"/>
    <w:rsid w:val="008A4103"/>
    <w:rsid w:val="008A5CF0"/>
    <w:rsid w:val="008A5F8B"/>
    <w:rsid w:val="008B3295"/>
    <w:rsid w:val="008B43F1"/>
    <w:rsid w:val="008C1144"/>
    <w:rsid w:val="008C259A"/>
    <w:rsid w:val="008D009B"/>
    <w:rsid w:val="008D0E53"/>
    <w:rsid w:val="008D62F4"/>
    <w:rsid w:val="008E1D29"/>
    <w:rsid w:val="00900BB7"/>
    <w:rsid w:val="00904115"/>
    <w:rsid w:val="0092326C"/>
    <w:rsid w:val="009263C0"/>
    <w:rsid w:val="009268A7"/>
    <w:rsid w:val="00926C55"/>
    <w:rsid w:val="00947B7E"/>
    <w:rsid w:val="00954EB9"/>
    <w:rsid w:val="00957A8D"/>
    <w:rsid w:val="00971F51"/>
    <w:rsid w:val="00977E20"/>
    <w:rsid w:val="00983700"/>
    <w:rsid w:val="00987176"/>
    <w:rsid w:val="009A58DD"/>
    <w:rsid w:val="009A60F8"/>
    <w:rsid w:val="009B4A46"/>
    <w:rsid w:val="009C01E0"/>
    <w:rsid w:val="009C4DA1"/>
    <w:rsid w:val="009C53FA"/>
    <w:rsid w:val="009C56A9"/>
    <w:rsid w:val="009F025F"/>
    <w:rsid w:val="009F4768"/>
    <w:rsid w:val="009F5B11"/>
    <w:rsid w:val="009F7592"/>
    <w:rsid w:val="00A004D7"/>
    <w:rsid w:val="00A0371B"/>
    <w:rsid w:val="00A15F45"/>
    <w:rsid w:val="00A2302E"/>
    <w:rsid w:val="00A30D31"/>
    <w:rsid w:val="00A30EE5"/>
    <w:rsid w:val="00A35D02"/>
    <w:rsid w:val="00A72A53"/>
    <w:rsid w:val="00A73DCF"/>
    <w:rsid w:val="00A852C6"/>
    <w:rsid w:val="00A86911"/>
    <w:rsid w:val="00A8789D"/>
    <w:rsid w:val="00A92185"/>
    <w:rsid w:val="00A939D4"/>
    <w:rsid w:val="00A97213"/>
    <w:rsid w:val="00AB05C2"/>
    <w:rsid w:val="00AB2A94"/>
    <w:rsid w:val="00AD18AB"/>
    <w:rsid w:val="00AE4EAB"/>
    <w:rsid w:val="00AF2905"/>
    <w:rsid w:val="00B03C6E"/>
    <w:rsid w:val="00B33CA4"/>
    <w:rsid w:val="00B50903"/>
    <w:rsid w:val="00B51D35"/>
    <w:rsid w:val="00B541F7"/>
    <w:rsid w:val="00B57D87"/>
    <w:rsid w:val="00B62835"/>
    <w:rsid w:val="00B72F0A"/>
    <w:rsid w:val="00B82601"/>
    <w:rsid w:val="00BA5528"/>
    <w:rsid w:val="00BB6AFA"/>
    <w:rsid w:val="00BC0365"/>
    <w:rsid w:val="00BC4E86"/>
    <w:rsid w:val="00BC6606"/>
    <w:rsid w:val="00BE6D2A"/>
    <w:rsid w:val="00C04F44"/>
    <w:rsid w:val="00C12F34"/>
    <w:rsid w:val="00C13582"/>
    <w:rsid w:val="00C25ED7"/>
    <w:rsid w:val="00C27D3F"/>
    <w:rsid w:val="00C35D11"/>
    <w:rsid w:val="00C5668E"/>
    <w:rsid w:val="00C607DC"/>
    <w:rsid w:val="00C6502D"/>
    <w:rsid w:val="00C66050"/>
    <w:rsid w:val="00C7061C"/>
    <w:rsid w:val="00C94B37"/>
    <w:rsid w:val="00C97D74"/>
    <w:rsid w:val="00CA08E5"/>
    <w:rsid w:val="00CA1AB9"/>
    <w:rsid w:val="00CA5546"/>
    <w:rsid w:val="00CD7049"/>
    <w:rsid w:val="00CE0048"/>
    <w:rsid w:val="00CE2189"/>
    <w:rsid w:val="00CF69A5"/>
    <w:rsid w:val="00D12157"/>
    <w:rsid w:val="00D14BE5"/>
    <w:rsid w:val="00D231B5"/>
    <w:rsid w:val="00D24393"/>
    <w:rsid w:val="00D31A2D"/>
    <w:rsid w:val="00D3523F"/>
    <w:rsid w:val="00D36222"/>
    <w:rsid w:val="00D36B7C"/>
    <w:rsid w:val="00D40926"/>
    <w:rsid w:val="00D42FC3"/>
    <w:rsid w:val="00D43A28"/>
    <w:rsid w:val="00D43EE3"/>
    <w:rsid w:val="00D4780E"/>
    <w:rsid w:val="00D56491"/>
    <w:rsid w:val="00D61F78"/>
    <w:rsid w:val="00D64DB5"/>
    <w:rsid w:val="00D666C6"/>
    <w:rsid w:val="00D67ED7"/>
    <w:rsid w:val="00D7174D"/>
    <w:rsid w:val="00D718E4"/>
    <w:rsid w:val="00D7410B"/>
    <w:rsid w:val="00D83795"/>
    <w:rsid w:val="00D87539"/>
    <w:rsid w:val="00D95339"/>
    <w:rsid w:val="00DA58D0"/>
    <w:rsid w:val="00DB2C20"/>
    <w:rsid w:val="00DC4245"/>
    <w:rsid w:val="00DC59F0"/>
    <w:rsid w:val="00DD1C96"/>
    <w:rsid w:val="00DD241F"/>
    <w:rsid w:val="00DE02BE"/>
    <w:rsid w:val="00DE36D8"/>
    <w:rsid w:val="00DF1241"/>
    <w:rsid w:val="00DF6F4B"/>
    <w:rsid w:val="00E004AF"/>
    <w:rsid w:val="00E056E9"/>
    <w:rsid w:val="00E13547"/>
    <w:rsid w:val="00E14D62"/>
    <w:rsid w:val="00E21C93"/>
    <w:rsid w:val="00E220E9"/>
    <w:rsid w:val="00E22B40"/>
    <w:rsid w:val="00E25187"/>
    <w:rsid w:val="00E25B45"/>
    <w:rsid w:val="00E320B3"/>
    <w:rsid w:val="00E32CEA"/>
    <w:rsid w:val="00E35984"/>
    <w:rsid w:val="00E36035"/>
    <w:rsid w:val="00E4644E"/>
    <w:rsid w:val="00E517B8"/>
    <w:rsid w:val="00E602E0"/>
    <w:rsid w:val="00E80941"/>
    <w:rsid w:val="00E8132F"/>
    <w:rsid w:val="00E828D9"/>
    <w:rsid w:val="00E82DE7"/>
    <w:rsid w:val="00E8543F"/>
    <w:rsid w:val="00E866C1"/>
    <w:rsid w:val="00E9100E"/>
    <w:rsid w:val="00E9632C"/>
    <w:rsid w:val="00EA303C"/>
    <w:rsid w:val="00EB024F"/>
    <w:rsid w:val="00EB11CD"/>
    <w:rsid w:val="00EB1FC7"/>
    <w:rsid w:val="00EB2C72"/>
    <w:rsid w:val="00EC1A25"/>
    <w:rsid w:val="00ED2F42"/>
    <w:rsid w:val="00ED6544"/>
    <w:rsid w:val="00EE04F3"/>
    <w:rsid w:val="00EE1789"/>
    <w:rsid w:val="00EF00BB"/>
    <w:rsid w:val="00EF1670"/>
    <w:rsid w:val="00EF1CDC"/>
    <w:rsid w:val="00F01FD6"/>
    <w:rsid w:val="00F03663"/>
    <w:rsid w:val="00F12D90"/>
    <w:rsid w:val="00F20FE8"/>
    <w:rsid w:val="00F30A80"/>
    <w:rsid w:val="00F3427F"/>
    <w:rsid w:val="00F52423"/>
    <w:rsid w:val="00F55617"/>
    <w:rsid w:val="00F65D6A"/>
    <w:rsid w:val="00F75277"/>
    <w:rsid w:val="00F77D73"/>
    <w:rsid w:val="00F83B09"/>
    <w:rsid w:val="00F83C14"/>
    <w:rsid w:val="00F8547A"/>
    <w:rsid w:val="00F905D2"/>
    <w:rsid w:val="00F93667"/>
    <w:rsid w:val="00FC3298"/>
    <w:rsid w:val="00FC4A26"/>
    <w:rsid w:val="00FC59CE"/>
    <w:rsid w:val="00FC6B31"/>
    <w:rsid w:val="00FD5679"/>
    <w:rsid w:val="00FD65CF"/>
    <w:rsid w:val="00FE0D80"/>
    <w:rsid w:val="00FE5E66"/>
    <w:rsid w:val="00FF0D37"/>
    <w:rsid w:val="00FF7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09f,#39f"/>
    </o:shapedefaults>
    <o:shapelayout v:ext="edit">
      <o:idmap v:ext="edit" data="1"/>
    </o:shapelayout>
  </w:shapeDefaults>
  <w:decimalSymbol w:val=","/>
  <w:listSeparator w:val=";"/>
  <w15:chartTrackingRefBased/>
  <w15:docId w15:val="{FA4B95EF-6E9C-4E61-9B47-9215B38D4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661BE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5661BE"/>
    <w:pPr>
      <w:tabs>
        <w:tab w:val="center" w:pos="4252"/>
        <w:tab w:val="right" w:pos="8504"/>
      </w:tabs>
    </w:pPr>
  </w:style>
  <w:style w:type="character" w:styleId="Hipervnculo">
    <w:name w:val="Hyperlink"/>
    <w:rsid w:val="00BC6606"/>
    <w:rPr>
      <w:color w:val="0000FF"/>
      <w:u w:val="single"/>
    </w:rPr>
  </w:style>
  <w:style w:type="paragraph" w:customStyle="1" w:styleId="El">
    <w:name w:val="El"/>
    <w:basedOn w:val="Normal"/>
    <w:rsid w:val="00F52423"/>
    <w:pPr>
      <w:suppressAutoHyphens/>
      <w:jc w:val="both"/>
    </w:pPr>
    <w:rPr>
      <w:rFonts w:ascii="Arial" w:hAnsi="Arial" w:cs="Arial"/>
      <w:sz w:val="22"/>
      <w:lang w:eastAsia="zh-CN"/>
    </w:rPr>
  </w:style>
  <w:style w:type="paragraph" w:styleId="Textodeglobo">
    <w:name w:val="Balloon Text"/>
    <w:basedOn w:val="Normal"/>
    <w:link w:val="TextodegloboCar"/>
    <w:rsid w:val="006249AA"/>
    <w:rPr>
      <w:rFonts w:ascii="Segoe UI" w:hAnsi="Segoe UI"/>
      <w:sz w:val="18"/>
      <w:szCs w:val="18"/>
    </w:rPr>
  </w:style>
  <w:style w:type="character" w:customStyle="1" w:styleId="TextodegloboCar">
    <w:name w:val="Texto de globo Car"/>
    <w:link w:val="Textodeglobo"/>
    <w:rsid w:val="006249AA"/>
    <w:rPr>
      <w:rFonts w:ascii="Segoe UI" w:hAnsi="Segoe UI" w:cs="Segoe UI"/>
      <w:sz w:val="18"/>
      <w:szCs w:val="18"/>
      <w:lang w:val="es-ES" w:eastAsia="es-ES"/>
    </w:rPr>
  </w:style>
  <w:style w:type="character" w:customStyle="1" w:styleId="EncabezadoCar">
    <w:name w:val="Encabezado Car"/>
    <w:link w:val="Encabezado"/>
    <w:rsid w:val="005E00AA"/>
    <w:rPr>
      <w:sz w:val="24"/>
      <w:szCs w:val="24"/>
      <w:lang w:val="es-ES" w:eastAsia="es-ES"/>
    </w:rPr>
  </w:style>
  <w:style w:type="character" w:customStyle="1" w:styleId="PiedepginaCar">
    <w:name w:val="Pie de página Car"/>
    <w:link w:val="Piedepgina"/>
    <w:uiPriority w:val="99"/>
    <w:rsid w:val="00ED6544"/>
    <w:rPr>
      <w:sz w:val="24"/>
      <w:szCs w:val="24"/>
      <w:lang w:val="es-ES" w:eastAsia="es-ES"/>
    </w:rPr>
  </w:style>
  <w:style w:type="character" w:customStyle="1" w:styleId="apple-converted-space">
    <w:name w:val="apple-converted-space"/>
    <w:rsid w:val="002D4CF4"/>
  </w:style>
  <w:style w:type="paragraph" w:styleId="Prrafodelista">
    <w:name w:val="List Paragraph"/>
    <w:basedOn w:val="Normal"/>
    <w:uiPriority w:val="34"/>
    <w:qFormat/>
    <w:rsid w:val="004108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0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0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1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veedores.sofse.gob.ar/inicio/bienvenida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daniel.grasso@trenesargentinos.gob.ar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daniel.grasso@trenesargentinos.gob.ar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proveedores.sofse.gob.ar/inicio/bienvenida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079762-89A6-4786-AA08-2C8C4E782B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</vt:lpstr>
    </vt:vector>
  </TitlesOfParts>
  <Company>PC NEW &amp; Services</Company>
  <LinksUpToDate>false</LinksUpToDate>
  <CharactersWithSpaces>3</CharactersWithSpaces>
  <SharedDoc>false</SharedDoc>
  <HLinks>
    <vt:vector size="12" baseType="variant">
      <vt:variant>
        <vt:i4>1835112</vt:i4>
      </vt:variant>
      <vt:variant>
        <vt:i4>3</vt:i4>
      </vt:variant>
      <vt:variant>
        <vt:i4>0</vt:i4>
      </vt:variant>
      <vt:variant>
        <vt:i4>5</vt:i4>
      </vt:variant>
      <vt:variant>
        <vt:lpwstr>mailto:COMPRADOR@sofse.gob.ar</vt:lpwstr>
      </vt:variant>
      <vt:variant>
        <vt:lpwstr/>
      </vt:variant>
      <vt:variant>
        <vt:i4>7929981</vt:i4>
      </vt:variant>
      <vt:variant>
        <vt:i4>0</vt:i4>
      </vt:variant>
      <vt:variant>
        <vt:i4>0</vt:i4>
      </vt:variant>
      <vt:variant>
        <vt:i4>5</vt:i4>
      </vt:variant>
      <vt:variant>
        <vt:lpwstr>https://proveedores.sofse.gob.ar/inicio/bienvenida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Marihuer</dc:creator>
  <cp:keywords/>
  <cp:lastModifiedBy>Susi PC</cp:lastModifiedBy>
  <cp:revision>2</cp:revision>
  <cp:lastPrinted>2019-03-29T14:41:00Z</cp:lastPrinted>
  <dcterms:created xsi:type="dcterms:W3CDTF">2020-08-25T17:35:00Z</dcterms:created>
  <dcterms:modified xsi:type="dcterms:W3CDTF">2020-08-25T17:35:00Z</dcterms:modified>
</cp:coreProperties>
</file>