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CC47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SERVICIO DE AUDITORIA EXTERNA DE PROVEEDORES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Av. Ramos Mejía 1398, 1er.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3262F8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3262F8" w:rsidRPr="002A4E66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fernando.sbrollini@trenesargentinos.gob.ar</w:t>
                              </w:r>
                            </w:hyperlink>
                            <w:r w:rsidR="00DF1241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3262F8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proofErr w:type="spellStart"/>
                            <w:r w:rsidR="00983700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 26476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bookmarkStart w:id="0" w:name="_GoBack"/>
                            <w:bookmarkEnd w:id="0"/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CC47BB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CC47BB"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20/02</w:t>
                            </w:r>
                            <w:r w:rsidR="00F03663"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CC47BB"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DF1241"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CC47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SERVICIO DE AUDITORIA EXTERNA DE PROVEEDORES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Av. Ramos Mejía 1398, 1er.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3262F8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3262F8" w:rsidRPr="002A4E66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fernando.sbrollini@trenesargentinos.gob.ar</w:t>
                        </w:r>
                      </w:hyperlink>
                      <w:r w:rsidR="00DF1241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3262F8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proofErr w:type="spellStart"/>
                      <w:r w:rsidR="00983700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 26476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bookmarkStart w:id="1" w:name="_GoBack"/>
                      <w:bookmarkEnd w:id="1"/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CC47BB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CC47BB"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20/02</w:t>
                      </w:r>
                      <w:r w:rsidR="00F03663"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CC47BB"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DF1241"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CC47BB" w:rsidP="00DB2C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C47B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EX-2019-07697021- -APN-GCYL#SOFSE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CC47BB" w:rsidP="00DB2C20">
                      <w:pPr>
                        <w:jc w:val="center"/>
                        <w:rPr>
                          <w:lang w:val="en-US"/>
                        </w:rPr>
                      </w:pPr>
                      <w:r w:rsidRPr="00CC47B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EX-2019-07697021- -APN-GCYL#SOFSE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B14" w:rsidRDefault="00063B14">
      <w:r>
        <w:separator/>
      </w:r>
    </w:p>
  </w:endnote>
  <w:endnote w:type="continuationSeparator" w:id="0">
    <w:p w:rsidR="00063B14" w:rsidRDefault="00063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B14" w:rsidRDefault="00063B14">
      <w:r>
        <w:separator/>
      </w:r>
    </w:p>
  </w:footnote>
  <w:footnote w:type="continuationSeparator" w:id="0">
    <w:p w:rsidR="00063B14" w:rsidRDefault="00063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B14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62F8"/>
    <w:rsid w:val="00331644"/>
    <w:rsid w:val="00343FC3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C47BB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fernando.sbrollini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fernando.sbrollini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36493-A3EF-4E48-ACC5-6631D84C4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Sbrollini, Fernando</cp:lastModifiedBy>
  <cp:revision>2</cp:revision>
  <cp:lastPrinted>2018-09-20T15:29:00Z</cp:lastPrinted>
  <dcterms:created xsi:type="dcterms:W3CDTF">2019-02-15T13:16:00Z</dcterms:created>
  <dcterms:modified xsi:type="dcterms:W3CDTF">2019-02-15T13:16:00Z</dcterms:modified>
</cp:coreProperties>
</file>