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72" w:rsidRPr="00DA79A6" w:rsidRDefault="00AF44F7" w:rsidP="00BC63D1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EXPEDIENTE TRE-SOF-SOFS-0004363</w:t>
      </w:r>
      <w:bookmarkStart w:id="0" w:name="_GoBack"/>
      <w:bookmarkEnd w:id="0"/>
      <w:r w:rsidR="00105072" w:rsidRPr="00DA79A6">
        <w:rPr>
          <w:rFonts w:ascii="Arial" w:hAnsi="Arial" w:cs="Arial"/>
          <w:b/>
          <w:color w:val="000000" w:themeColor="text1"/>
          <w:sz w:val="22"/>
          <w:szCs w:val="22"/>
        </w:rPr>
        <w:t>/2017</w:t>
      </w:r>
    </w:p>
    <w:p w:rsidR="0068067B" w:rsidRPr="00DA79A6" w:rsidRDefault="0068067B" w:rsidP="00BC63D1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81BE3" w:rsidRPr="00DA79A6" w:rsidRDefault="00105072" w:rsidP="00BC63D1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A79A6">
        <w:rPr>
          <w:rFonts w:ascii="Arial" w:hAnsi="Arial" w:cs="Arial"/>
          <w:b/>
          <w:color w:val="000000" w:themeColor="text1"/>
          <w:sz w:val="22"/>
          <w:szCs w:val="22"/>
        </w:rPr>
        <w:t>ANEXO I: DESCRIPCION DE LOS BIENES</w:t>
      </w:r>
    </w:p>
    <w:p w:rsidR="00781BE3" w:rsidRPr="00781BE3" w:rsidRDefault="00781BE3" w:rsidP="00BC63D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81BE3" w:rsidRDefault="00781BE3" w:rsidP="00BC63D1">
      <w:pPr>
        <w:jc w:val="both"/>
        <w:rPr>
          <w:rFonts w:ascii="Arial" w:hAnsi="Arial" w:cs="Arial"/>
          <w:sz w:val="22"/>
          <w:szCs w:val="22"/>
        </w:rPr>
      </w:pPr>
    </w:p>
    <w:p w:rsidR="00BC63D1" w:rsidRPr="003C7E26" w:rsidRDefault="00BC63D1" w:rsidP="00BC63D1">
      <w:pPr>
        <w:pStyle w:val="Default"/>
        <w:rPr>
          <w:rFonts w:ascii="Arial" w:hAnsi="Arial" w:cs="Arial"/>
          <w:b/>
          <w:bCs/>
          <w:sz w:val="22"/>
          <w:szCs w:val="22"/>
          <w:u w:val="single"/>
        </w:rPr>
      </w:pPr>
    </w:p>
    <w:p w:rsidR="00FE0174" w:rsidRPr="003C7E26" w:rsidRDefault="00AF44F7" w:rsidP="00BC63D1">
      <w:pPr>
        <w:jc w:val="both"/>
        <w:rPr>
          <w:rFonts w:ascii="Arial" w:hAnsi="Arial" w:cs="Arial"/>
          <w:sz w:val="22"/>
          <w:szCs w:val="22"/>
        </w:rPr>
      </w:pPr>
      <w:r w:rsidRPr="00AF44F7">
        <w:drawing>
          <wp:inline distT="0" distB="0" distL="0" distR="0">
            <wp:extent cx="6188710" cy="1232534"/>
            <wp:effectExtent l="0" t="0" r="254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23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0174" w:rsidRPr="003C7E26" w:rsidSect="009E73E2">
      <w:headerReference w:type="default" r:id="rId9"/>
      <w:footerReference w:type="default" r:id="rId10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C9D" w:rsidRDefault="00491C9D">
      <w:r>
        <w:separator/>
      </w:r>
    </w:p>
  </w:endnote>
  <w:endnote w:type="continuationSeparator" w:id="0">
    <w:p w:rsidR="00491C9D" w:rsidRDefault="00491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436" w:rsidRDefault="00850436">
    <w:pPr>
      <w:pStyle w:val="Piedepgina"/>
    </w:pPr>
  </w:p>
  <w:p w:rsidR="00850436" w:rsidRDefault="005128EB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3556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3BCE1D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850436" w:rsidRPr="00351E60" w:rsidRDefault="00850436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Av.Dr.RamosMejía1302,4°pisoCP.1104AJN/CiudadAutónomadeBuenosAires,Argentina</w:t>
    </w:r>
  </w:p>
  <w:p w:rsidR="00850436" w:rsidRPr="00351E60" w:rsidRDefault="00850436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Tel.:54 -113220-6300/Email:contacto@sofse.gob.ar</w:t>
    </w:r>
  </w:p>
  <w:p w:rsidR="00850436" w:rsidRPr="00CD7049" w:rsidRDefault="00850436">
    <w:pPr>
      <w:pStyle w:val="Piedepgina"/>
      <w:rPr>
        <w:lang w:val="en-US"/>
      </w:rPr>
    </w:pPr>
  </w:p>
  <w:p w:rsidR="00850436" w:rsidRPr="00BC6606" w:rsidRDefault="00850436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C9D" w:rsidRDefault="00491C9D">
      <w:r>
        <w:separator/>
      </w:r>
    </w:p>
  </w:footnote>
  <w:footnote w:type="continuationSeparator" w:id="0">
    <w:p w:rsidR="00491C9D" w:rsidRDefault="00491C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436" w:rsidRPr="00EB2C72" w:rsidRDefault="00850436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 w:rsidRPr="00C8512C">
      <w:rPr>
        <w:noProof/>
        <w:lang w:val="es-AR" w:eastAsia="es-AR"/>
      </w:rPr>
      <w:drawing>
        <wp:inline distT="0" distB="0" distL="0" distR="0">
          <wp:extent cx="2154677" cy="457200"/>
          <wp:effectExtent l="0" t="0" r="0" b="0"/>
          <wp:docPr id="1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8037" cy="462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C63D1">
      <w:rPr>
        <w:rFonts w:ascii="Arial" w:hAnsi="Arial" w:cs="Arial"/>
        <w:b/>
        <w:bCs/>
        <w:color w:val="000000"/>
        <w:sz w:val="16"/>
        <w:szCs w:val="16"/>
      </w:rPr>
      <w:t xml:space="preserve">                                                                      </w:t>
    </w:r>
    <w:r>
      <w:rPr>
        <w:rFonts w:ascii="Arial" w:hAnsi="Arial" w:cs="Arial"/>
        <w:b/>
        <w:bCs/>
        <w:color w:val="000000"/>
        <w:sz w:val="16"/>
        <w:szCs w:val="16"/>
      </w:rPr>
      <w:t>“2016 - Añ</w:t>
    </w:r>
    <w:r w:rsidR="008E1143">
      <w:rPr>
        <w:rFonts w:ascii="Arial" w:hAnsi="Arial" w:cs="Arial"/>
        <w:b/>
        <w:bCs/>
        <w:color w:val="000000"/>
        <w:sz w:val="16"/>
        <w:szCs w:val="16"/>
      </w:rPr>
      <w:t xml:space="preserve">o de </w:t>
    </w:r>
    <w:r>
      <w:rPr>
        <w:rFonts w:ascii="Arial" w:hAnsi="Arial" w:cs="Arial"/>
        <w:b/>
        <w:bCs/>
        <w:color w:val="000000"/>
        <w:sz w:val="16"/>
        <w:szCs w:val="16"/>
      </w:rPr>
      <w:t>l</w:t>
    </w:r>
    <w:r w:rsidR="008E1143">
      <w:rPr>
        <w:rFonts w:ascii="Arial" w:hAnsi="Arial" w:cs="Arial"/>
        <w:b/>
        <w:bCs/>
        <w:color w:val="000000"/>
        <w:sz w:val="16"/>
        <w:szCs w:val="16"/>
      </w:rPr>
      <w:t>as energías renovables</w:t>
    </w:r>
    <w:r>
      <w:rPr>
        <w:rFonts w:ascii="Arial" w:hAnsi="Arial" w:cs="Arial"/>
        <w:b/>
        <w:bCs/>
        <w:color w:val="000000"/>
        <w:sz w:val="16"/>
        <w:szCs w:val="16"/>
      </w:rPr>
      <w:t>”</w:t>
    </w:r>
  </w:p>
  <w:p w:rsidR="00850436" w:rsidRPr="00EB2C72" w:rsidRDefault="005128EB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182880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6D3E89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14.4pt" to="920.8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" strokecolor="#09f" strokeweight="2.5pt">
              <w10:wrap anchorx="margin"/>
            </v:line>
          </w:pict>
        </mc:Fallback>
      </mc:AlternateContent>
    </w:r>
  </w:p>
  <w:p w:rsidR="00850436" w:rsidRPr="00EB2C72" w:rsidRDefault="00850436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C47248"/>
    <w:multiLevelType w:val="hybridMultilevel"/>
    <w:tmpl w:val="C27EF1C8"/>
    <w:lvl w:ilvl="0" w:tplc="A860FCD2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646D8"/>
    <w:multiLevelType w:val="hybridMultilevel"/>
    <w:tmpl w:val="D47AEF82"/>
    <w:lvl w:ilvl="0" w:tplc="C778F878">
      <w:start w:val="1"/>
      <w:numFmt w:val="low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61E72D60"/>
    <w:multiLevelType w:val="hybridMultilevel"/>
    <w:tmpl w:val="DA604FF4"/>
    <w:lvl w:ilvl="0" w:tplc="C262DF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B1E7F"/>
    <w:multiLevelType w:val="hybridMultilevel"/>
    <w:tmpl w:val="88E0A2C8"/>
    <w:lvl w:ilvl="0" w:tplc="74D6B6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5B46"/>
    <w:rsid w:val="00060DC1"/>
    <w:rsid w:val="00071B86"/>
    <w:rsid w:val="00090DEE"/>
    <w:rsid w:val="00105072"/>
    <w:rsid w:val="001253F2"/>
    <w:rsid w:val="00125A67"/>
    <w:rsid w:val="0013427F"/>
    <w:rsid w:val="00141789"/>
    <w:rsid w:val="001767E4"/>
    <w:rsid w:val="001A10FB"/>
    <w:rsid w:val="001D1241"/>
    <w:rsid w:val="001E5E3C"/>
    <w:rsid w:val="002249E6"/>
    <w:rsid w:val="00232C4B"/>
    <w:rsid w:val="00233163"/>
    <w:rsid w:val="002444DA"/>
    <w:rsid w:val="00254175"/>
    <w:rsid w:val="002636D9"/>
    <w:rsid w:val="00297187"/>
    <w:rsid w:val="002A62D3"/>
    <w:rsid w:val="002C263B"/>
    <w:rsid w:val="002C3F99"/>
    <w:rsid w:val="002C57EA"/>
    <w:rsid w:val="002C77F8"/>
    <w:rsid w:val="00302F59"/>
    <w:rsid w:val="00310F1C"/>
    <w:rsid w:val="00343984"/>
    <w:rsid w:val="00367099"/>
    <w:rsid w:val="003903D3"/>
    <w:rsid w:val="003C4660"/>
    <w:rsid w:val="003C56C6"/>
    <w:rsid w:val="003C7E26"/>
    <w:rsid w:val="003E558C"/>
    <w:rsid w:val="00402E61"/>
    <w:rsid w:val="0048659B"/>
    <w:rsid w:val="00491C9D"/>
    <w:rsid w:val="00492E70"/>
    <w:rsid w:val="0049777F"/>
    <w:rsid w:val="004A7548"/>
    <w:rsid w:val="004E5751"/>
    <w:rsid w:val="00504E04"/>
    <w:rsid w:val="005128EB"/>
    <w:rsid w:val="00530EF7"/>
    <w:rsid w:val="005420D9"/>
    <w:rsid w:val="00561D84"/>
    <w:rsid w:val="005661BE"/>
    <w:rsid w:val="0056693C"/>
    <w:rsid w:val="005A6643"/>
    <w:rsid w:val="005A7880"/>
    <w:rsid w:val="005B407C"/>
    <w:rsid w:val="005D31C6"/>
    <w:rsid w:val="005D3761"/>
    <w:rsid w:val="00616F84"/>
    <w:rsid w:val="00624C00"/>
    <w:rsid w:val="006525EC"/>
    <w:rsid w:val="006631A8"/>
    <w:rsid w:val="0068067B"/>
    <w:rsid w:val="006A5113"/>
    <w:rsid w:val="006B4CD0"/>
    <w:rsid w:val="006B7364"/>
    <w:rsid w:val="006D1F41"/>
    <w:rsid w:val="006E384A"/>
    <w:rsid w:val="006E5F26"/>
    <w:rsid w:val="006E7240"/>
    <w:rsid w:val="00705641"/>
    <w:rsid w:val="007067E4"/>
    <w:rsid w:val="007115AF"/>
    <w:rsid w:val="00721B44"/>
    <w:rsid w:val="00722F2B"/>
    <w:rsid w:val="0073227B"/>
    <w:rsid w:val="00740E58"/>
    <w:rsid w:val="00745590"/>
    <w:rsid w:val="0075610E"/>
    <w:rsid w:val="00781BE3"/>
    <w:rsid w:val="00784923"/>
    <w:rsid w:val="007C27D1"/>
    <w:rsid w:val="007D5CB8"/>
    <w:rsid w:val="007F0DCA"/>
    <w:rsid w:val="00800D6D"/>
    <w:rsid w:val="00801A1B"/>
    <w:rsid w:val="008052D9"/>
    <w:rsid w:val="00850436"/>
    <w:rsid w:val="00857CAB"/>
    <w:rsid w:val="00884AB1"/>
    <w:rsid w:val="008A6BC9"/>
    <w:rsid w:val="008B3295"/>
    <w:rsid w:val="008B56D9"/>
    <w:rsid w:val="008C45F1"/>
    <w:rsid w:val="008E1143"/>
    <w:rsid w:val="008E4707"/>
    <w:rsid w:val="0090145F"/>
    <w:rsid w:val="00920F6A"/>
    <w:rsid w:val="00937DAA"/>
    <w:rsid w:val="009457B8"/>
    <w:rsid w:val="00951948"/>
    <w:rsid w:val="00963EBD"/>
    <w:rsid w:val="009678C9"/>
    <w:rsid w:val="009A546C"/>
    <w:rsid w:val="009C01E0"/>
    <w:rsid w:val="009E73E2"/>
    <w:rsid w:val="009F0342"/>
    <w:rsid w:val="00A175DF"/>
    <w:rsid w:val="00A402C1"/>
    <w:rsid w:val="00A73DCF"/>
    <w:rsid w:val="00A85009"/>
    <w:rsid w:val="00A85986"/>
    <w:rsid w:val="00A96B21"/>
    <w:rsid w:val="00AA574A"/>
    <w:rsid w:val="00AA5FE2"/>
    <w:rsid w:val="00AC2789"/>
    <w:rsid w:val="00AC4D75"/>
    <w:rsid w:val="00AD1052"/>
    <w:rsid w:val="00AD1787"/>
    <w:rsid w:val="00AF44F7"/>
    <w:rsid w:val="00B424B6"/>
    <w:rsid w:val="00B50903"/>
    <w:rsid w:val="00B509E5"/>
    <w:rsid w:val="00B51D35"/>
    <w:rsid w:val="00B82601"/>
    <w:rsid w:val="00B866E7"/>
    <w:rsid w:val="00B95A26"/>
    <w:rsid w:val="00B96A30"/>
    <w:rsid w:val="00BB6AFA"/>
    <w:rsid w:val="00BC63D1"/>
    <w:rsid w:val="00BC6606"/>
    <w:rsid w:val="00BF2BB2"/>
    <w:rsid w:val="00C13582"/>
    <w:rsid w:val="00C13ECF"/>
    <w:rsid w:val="00C238B0"/>
    <w:rsid w:val="00C469A0"/>
    <w:rsid w:val="00C474F5"/>
    <w:rsid w:val="00C5668E"/>
    <w:rsid w:val="00C66050"/>
    <w:rsid w:val="00C732C5"/>
    <w:rsid w:val="00CC2F16"/>
    <w:rsid w:val="00CD0C02"/>
    <w:rsid w:val="00CD7049"/>
    <w:rsid w:val="00CF096C"/>
    <w:rsid w:val="00CF7705"/>
    <w:rsid w:val="00CF7E05"/>
    <w:rsid w:val="00D15D0F"/>
    <w:rsid w:val="00D20569"/>
    <w:rsid w:val="00D24393"/>
    <w:rsid w:val="00D30CD4"/>
    <w:rsid w:val="00D37AA9"/>
    <w:rsid w:val="00D4780E"/>
    <w:rsid w:val="00D51670"/>
    <w:rsid w:val="00D60FA5"/>
    <w:rsid w:val="00D639DF"/>
    <w:rsid w:val="00D84422"/>
    <w:rsid w:val="00DA79A6"/>
    <w:rsid w:val="00E004AF"/>
    <w:rsid w:val="00E077B5"/>
    <w:rsid w:val="00E11A4E"/>
    <w:rsid w:val="00E137E9"/>
    <w:rsid w:val="00E21C93"/>
    <w:rsid w:val="00E4644E"/>
    <w:rsid w:val="00E8601B"/>
    <w:rsid w:val="00E92EBB"/>
    <w:rsid w:val="00EB156F"/>
    <w:rsid w:val="00EB2C72"/>
    <w:rsid w:val="00EB538A"/>
    <w:rsid w:val="00EC1BCA"/>
    <w:rsid w:val="00ED0663"/>
    <w:rsid w:val="00F07F6B"/>
    <w:rsid w:val="00F1666A"/>
    <w:rsid w:val="00F200F7"/>
    <w:rsid w:val="00F23131"/>
    <w:rsid w:val="00F34B49"/>
    <w:rsid w:val="00F8009A"/>
    <w:rsid w:val="00F93667"/>
    <w:rsid w:val="00FB323C"/>
    <w:rsid w:val="00FC6906"/>
    <w:rsid w:val="00FD5679"/>
    <w:rsid w:val="00FE0174"/>
    <w:rsid w:val="00FE2956"/>
    <w:rsid w:val="00FE5E66"/>
    <w:rsid w:val="00FF5577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E47EA40C-9064-4BBF-B965-8FBE1A98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9E6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F096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F096C"/>
    <w:rPr>
      <w:rFonts w:ascii="Tahoma" w:hAnsi="Tahoma" w:cs="Tahoma"/>
      <w:sz w:val="16"/>
      <w:szCs w:val="16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50436"/>
    <w:rPr>
      <w:b/>
      <w:bCs/>
    </w:rPr>
  </w:style>
  <w:style w:type="character" w:customStyle="1" w:styleId="apple-converted-space">
    <w:name w:val="apple-converted-space"/>
    <w:basedOn w:val="Fuentedeprrafopredeter"/>
    <w:rsid w:val="00850436"/>
  </w:style>
  <w:style w:type="character" w:customStyle="1" w:styleId="xbe">
    <w:name w:val="_xbe"/>
    <w:basedOn w:val="Fuentedeprrafopredeter"/>
    <w:rsid w:val="00850436"/>
  </w:style>
  <w:style w:type="paragraph" w:styleId="NormalWeb">
    <w:name w:val="Normal (Web)"/>
    <w:basedOn w:val="Normal"/>
    <w:uiPriority w:val="99"/>
    <w:unhideWhenUsed/>
    <w:rsid w:val="00850436"/>
    <w:pPr>
      <w:spacing w:before="100" w:beforeAutospacing="1" w:after="100" w:afterAutospacing="1"/>
    </w:pPr>
  </w:style>
  <w:style w:type="table" w:styleId="Tablaconcuadrcula">
    <w:name w:val="Table Grid"/>
    <w:basedOn w:val="Tablanormal"/>
    <w:rsid w:val="0085043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cality">
    <w:name w:val="locality"/>
    <w:basedOn w:val="Fuentedeprrafopredeter"/>
    <w:rsid w:val="00745590"/>
  </w:style>
  <w:style w:type="character" w:customStyle="1" w:styleId="region">
    <w:name w:val="region"/>
    <w:basedOn w:val="Fuentedeprrafopredeter"/>
    <w:rsid w:val="00745590"/>
  </w:style>
  <w:style w:type="character" w:customStyle="1" w:styleId="postal-code">
    <w:name w:val="postal-code"/>
    <w:basedOn w:val="Fuentedeprrafopredeter"/>
    <w:rsid w:val="00745590"/>
  </w:style>
  <w:style w:type="paragraph" w:customStyle="1" w:styleId="Default">
    <w:name w:val="Default"/>
    <w:rsid w:val="00BC63D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7067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1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772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6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2B8C3-015E-452E-A79C-4FD3A62DF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Garcia, Roberto Carlos</cp:lastModifiedBy>
  <cp:revision>12</cp:revision>
  <cp:lastPrinted>2017-03-28T15:54:00Z</cp:lastPrinted>
  <dcterms:created xsi:type="dcterms:W3CDTF">2017-07-26T17:43:00Z</dcterms:created>
  <dcterms:modified xsi:type="dcterms:W3CDTF">2017-08-10T17:58:00Z</dcterms:modified>
</cp:coreProperties>
</file>